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0E6" w:rsidRPr="00C763B9" w:rsidRDefault="00194783" w:rsidP="005D7834">
      <w:pPr>
        <w:spacing w:after="0" w:line="240" w:lineRule="auto"/>
        <w:jc w:val="center"/>
        <w:rPr>
          <w:rFonts w:ascii="Times New Roman" w:hAnsi="Times New Roman"/>
        </w:rPr>
      </w:pPr>
      <w:r w:rsidRPr="00C763B9">
        <w:rPr>
          <w:rFonts w:ascii="Times New Roman" w:hAnsi="Times New Roman"/>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0.5pt;height:44.5pt;visibility:visible">
            <v:imagedata r:id="rId5" o:title=""/>
          </v:shape>
        </w:pict>
      </w:r>
    </w:p>
    <w:p w:rsidR="007D50E6" w:rsidRPr="00C763B9" w:rsidRDefault="007D50E6" w:rsidP="005D7834">
      <w:pPr>
        <w:spacing w:after="0" w:line="240" w:lineRule="auto"/>
        <w:jc w:val="center"/>
        <w:rPr>
          <w:rFonts w:ascii="Times New Roman" w:hAnsi="Times New Roman"/>
          <w:sz w:val="28"/>
          <w:szCs w:val="28"/>
        </w:rPr>
      </w:pPr>
      <w:r w:rsidRPr="00C763B9">
        <w:rPr>
          <w:rFonts w:ascii="Times New Roman" w:hAnsi="Times New Roman"/>
          <w:b/>
          <w:sz w:val="28"/>
          <w:szCs w:val="28"/>
        </w:rPr>
        <w:t>УКРАЇНА</w:t>
      </w:r>
    </w:p>
    <w:p w:rsidR="007D50E6" w:rsidRPr="00C763B9" w:rsidRDefault="007D50E6" w:rsidP="005D7834">
      <w:pPr>
        <w:spacing w:after="0" w:line="240" w:lineRule="auto"/>
        <w:jc w:val="center"/>
        <w:rPr>
          <w:rFonts w:ascii="Times New Roman" w:hAnsi="Times New Roman"/>
          <w:b/>
          <w:sz w:val="28"/>
          <w:szCs w:val="28"/>
        </w:rPr>
      </w:pPr>
      <w:r w:rsidRPr="00C763B9">
        <w:rPr>
          <w:rFonts w:ascii="Times New Roman" w:hAnsi="Times New Roman"/>
          <w:b/>
          <w:sz w:val="28"/>
          <w:szCs w:val="28"/>
        </w:rPr>
        <w:t>Харківська область</w:t>
      </w:r>
    </w:p>
    <w:p w:rsidR="007D50E6" w:rsidRPr="00C763B9" w:rsidRDefault="007D50E6" w:rsidP="005D7834">
      <w:pPr>
        <w:spacing w:after="0" w:line="240" w:lineRule="auto"/>
        <w:jc w:val="center"/>
        <w:rPr>
          <w:rFonts w:ascii="Times New Roman" w:hAnsi="Times New Roman"/>
          <w:sz w:val="28"/>
          <w:szCs w:val="28"/>
        </w:rPr>
      </w:pPr>
      <w:r w:rsidRPr="00C763B9">
        <w:rPr>
          <w:rFonts w:ascii="Times New Roman" w:hAnsi="Times New Roman"/>
          <w:b/>
          <w:sz w:val="28"/>
          <w:szCs w:val="28"/>
        </w:rPr>
        <w:t>Борівська селищна рада</w:t>
      </w:r>
    </w:p>
    <w:p w:rsidR="007D50E6" w:rsidRPr="00C763B9" w:rsidRDefault="007D50E6" w:rsidP="005D7834">
      <w:pPr>
        <w:spacing w:after="0" w:line="240" w:lineRule="auto"/>
        <w:jc w:val="right"/>
        <w:rPr>
          <w:rFonts w:ascii="Times New Roman" w:hAnsi="Times New Roman"/>
          <w:b/>
          <w:bCs/>
          <w:sz w:val="28"/>
          <w:szCs w:val="28"/>
        </w:rPr>
      </w:pPr>
      <w:r w:rsidRPr="00C763B9">
        <w:rPr>
          <w:rFonts w:ascii="Times New Roman" w:hAnsi="Times New Roman"/>
          <w:b/>
          <w:bCs/>
          <w:sz w:val="28"/>
          <w:szCs w:val="28"/>
        </w:rPr>
        <w:t>проєкт</w:t>
      </w:r>
    </w:p>
    <w:p w:rsidR="007D50E6" w:rsidRPr="00C763B9" w:rsidRDefault="007D50E6" w:rsidP="005D7834">
      <w:pPr>
        <w:spacing w:after="0" w:line="240" w:lineRule="auto"/>
        <w:jc w:val="center"/>
        <w:rPr>
          <w:rFonts w:ascii="Times New Roman" w:hAnsi="Times New Roman"/>
          <w:b/>
          <w:bCs/>
          <w:sz w:val="28"/>
          <w:szCs w:val="28"/>
        </w:rPr>
      </w:pPr>
      <w:r w:rsidRPr="00C763B9">
        <w:rPr>
          <w:rFonts w:ascii="Times New Roman" w:hAnsi="Times New Roman"/>
          <w:b/>
          <w:bCs/>
          <w:sz w:val="28"/>
          <w:szCs w:val="28"/>
        </w:rPr>
        <w:t>РІШЕННЯ</w:t>
      </w:r>
    </w:p>
    <w:p w:rsidR="007D50E6" w:rsidRPr="00C763B9" w:rsidRDefault="007D50E6" w:rsidP="005D7834">
      <w:pPr>
        <w:spacing w:after="0" w:line="240" w:lineRule="auto"/>
        <w:jc w:val="center"/>
        <w:rPr>
          <w:rFonts w:ascii="Times New Roman" w:hAnsi="Times New Roman"/>
          <w:b/>
          <w:sz w:val="28"/>
          <w:szCs w:val="28"/>
        </w:rPr>
      </w:pPr>
      <w:r w:rsidRPr="00C763B9">
        <w:rPr>
          <w:rFonts w:ascii="Times New Roman" w:hAnsi="Times New Roman"/>
          <w:b/>
          <w:sz w:val="28"/>
          <w:szCs w:val="28"/>
          <w:lang w:val="en-US"/>
        </w:rPr>
        <w:t>V</w:t>
      </w:r>
      <w:r w:rsidRPr="00C763B9">
        <w:rPr>
          <w:rFonts w:ascii="Times New Roman" w:hAnsi="Times New Roman"/>
          <w:b/>
          <w:sz w:val="28"/>
          <w:szCs w:val="28"/>
        </w:rPr>
        <w:t xml:space="preserve">ІІІ сесії </w:t>
      </w:r>
      <w:r w:rsidRPr="00C763B9">
        <w:rPr>
          <w:rFonts w:ascii="Times New Roman" w:hAnsi="Times New Roman"/>
          <w:b/>
          <w:sz w:val="28"/>
          <w:szCs w:val="28"/>
          <w:lang w:val="en-US"/>
        </w:rPr>
        <w:t>V</w:t>
      </w:r>
      <w:r w:rsidRPr="00C763B9">
        <w:rPr>
          <w:rFonts w:ascii="Times New Roman" w:hAnsi="Times New Roman"/>
          <w:b/>
          <w:sz w:val="28"/>
          <w:szCs w:val="28"/>
        </w:rPr>
        <w:t>ІІІ скликання</w:t>
      </w:r>
    </w:p>
    <w:p w:rsidR="007D50E6" w:rsidRPr="00C763B9" w:rsidRDefault="007D50E6" w:rsidP="005D7834">
      <w:pPr>
        <w:spacing w:after="0" w:line="240" w:lineRule="auto"/>
        <w:jc w:val="center"/>
        <w:rPr>
          <w:rFonts w:ascii="Times New Roman" w:hAnsi="Times New Roman"/>
          <w:sz w:val="28"/>
          <w:szCs w:val="28"/>
        </w:rPr>
      </w:pPr>
    </w:p>
    <w:p w:rsidR="007D50E6" w:rsidRPr="00C763B9" w:rsidRDefault="007D50E6" w:rsidP="005D7834">
      <w:pPr>
        <w:spacing w:after="0" w:line="240" w:lineRule="auto"/>
        <w:rPr>
          <w:rFonts w:ascii="Times New Roman" w:hAnsi="Times New Roman"/>
          <w:b/>
          <w:sz w:val="28"/>
          <w:szCs w:val="28"/>
        </w:rPr>
      </w:pPr>
      <w:r w:rsidRPr="00C763B9">
        <w:rPr>
          <w:rFonts w:ascii="Times New Roman" w:hAnsi="Times New Roman"/>
          <w:b/>
          <w:sz w:val="28"/>
          <w:szCs w:val="28"/>
        </w:rPr>
        <w:t>від «___» квітня 2021 року</w:t>
      </w:r>
      <w:r w:rsidR="008675A9" w:rsidRPr="00C763B9">
        <w:rPr>
          <w:rFonts w:ascii="Times New Roman" w:hAnsi="Times New Roman"/>
          <w:b/>
          <w:sz w:val="28"/>
          <w:szCs w:val="28"/>
        </w:rPr>
        <w:t xml:space="preserve">  №</w:t>
      </w:r>
    </w:p>
    <w:p w:rsidR="007D50E6" w:rsidRPr="00C763B9" w:rsidRDefault="007D50E6" w:rsidP="005D7834">
      <w:pPr>
        <w:spacing w:after="0" w:line="240" w:lineRule="auto"/>
        <w:jc w:val="both"/>
        <w:rPr>
          <w:rFonts w:ascii="Times New Roman" w:hAnsi="Times New Roman"/>
          <w:b/>
          <w:bCs/>
          <w:sz w:val="28"/>
        </w:rPr>
      </w:pPr>
    </w:p>
    <w:p w:rsidR="007D50E6" w:rsidRPr="00C763B9" w:rsidRDefault="007D50E6" w:rsidP="005D7834">
      <w:pPr>
        <w:tabs>
          <w:tab w:val="left" w:pos="5580"/>
        </w:tabs>
        <w:spacing w:after="0" w:line="240" w:lineRule="auto"/>
        <w:ind w:right="3775"/>
        <w:jc w:val="both"/>
        <w:rPr>
          <w:rFonts w:ascii="Times New Roman" w:hAnsi="Times New Roman"/>
          <w:b/>
          <w:bCs/>
          <w:color w:val="000000"/>
          <w:sz w:val="28"/>
          <w:szCs w:val="28"/>
          <w:u w:color="000000"/>
          <w:lang w:eastAsia="uk-UA"/>
        </w:rPr>
      </w:pPr>
      <w:r w:rsidRPr="00C763B9">
        <w:rPr>
          <w:rFonts w:ascii="Times New Roman" w:hAnsi="Times New Roman"/>
          <w:b/>
          <w:bCs/>
          <w:sz w:val="28"/>
        </w:rPr>
        <w:t xml:space="preserve">Про зміну засновника (власника), найменування Підлиманського </w:t>
      </w:r>
      <w:r w:rsidRPr="00C763B9">
        <w:rPr>
          <w:rFonts w:ascii="Times New Roman" w:hAnsi="Times New Roman"/>
          <w:b/>
          <w:bCs/>
          <w:color w:val="000000"/>
          <w:sz w:val="28"/>
          <w:szCs w:val="28"/>
          <w:u w:color="000000"/>
          <w:lang w:eastAsia="uk-UA"/>
        </w:rPr>
        <w:t>дошкільного навчального закладу (дитячий садок) «Струмочок» Підлиманської сільської ради Борівського району Харківської області та затвердження Статуту (у новій редакції)</w:t>
      </w:r>
    </w:p>
    <w:p w:rsidR="007D50E6" w:rsidRPr="00C763B9" w:rsidRDefault="007D50E6" w:rsidP="005D7834">
      <w:pPr>
        <w:spacing w:after="0" w:line="240" w:lineRule="auto"/>
        <w:jc w:val="both"/>
        <w:rPr>
          <w:rFonts w:ascii="Times New Roman" w:hAnsi="Times New Roman"/>
          <w:b/>
          <w:bCs/>
          <w:color w:val="000000"/>
          <w:sz w:val="28"/>
          <w:szCs w:val="28"/>
          <w:u w:color="000000"/>
          <w:lang w:eastAsia="uk-UA"/>
        </w:rPr>
      </w:pPr>
    </w:p>
    <w:p w:rsidR="007D50E6" w:rsidRPr="00C763B9" w:rsidRDefault="007D50E6" w:rsidP="005D7834">
      <w:pPr>
        <w:spacing w:after="0" w:line="240" w:lineRule="auto"/>
        <w:jc w:val="both"/>
        <w:rPr>
          <w:rFonts w:ascii="Times New Roman" w:hAnsi="Times New Roman"/>
          <w:sz w:val="28"/>
          <w:szCs w:val="28"/>
        </w:rPr>
      </w:pPr>
      <w:r w:rsidRPr="00C763B9">
        <w:rPr>
          <w:rFonts w:ascii="Times New Roman" w:hAnsi="Times New Roman"/>
          <w:sz w:val="28"/>
          <w:szCs w:val="28"/>
        </w:rPr>
        <w:t xml:space="preserve">     Відповідно до розділу ХІ Конституції України, статей 25,26,59 60, пункту 10 розділу V Закону України «Про місцеве самоврядування в Україні», ст..90 Цивільного кодексу України, ч. 5 ст.78 Господарського кодексу України, ст.ст. </w:t>
      </w:r>
      <w:r w:rsidRPr="00C763B9">
        <w:rPr>
          <w:rFonts w:ascii="Times New Roman" w:hAnsi="Times New Roman"/>
          <w:sz w:val="28"/>
          <w:szCs w:val="28"/>
          <w:lang w:val="de-DE"/>
        </w:rPr>
        <w:t>4, 1</w:t>
      </w:r>
      <w:r w:rsidRPr="00C763B9">
        <w:rPr>
          <w:rFonts w:ascii="Times New Roman" w:hAnsi="Times New Roman"/>
          <w:sz w:val="28"/>
          <w:szCs w:val="28"/>
        </w:rPr>
        <w:t>6</w:t>
      </w:r>
      <w:r w:rsidRPr="00C763B9">
        <w:rPr>
          <w:rFonts w:ascii="Times New Roman" w:hAnsi="Times New Roman"/>
          <w:sz w:val="28"/>
          <w:szCs w:val="28"/>
          <w:lang w:val="de-DE"/>
        </w:rPr>
        <w:t xml:space="preserve"> </w:t>
      </w:r>
      <w:r w:rsidRPr="00C763B9">
        <w:rPr>
          <w:rFonts w:ascii="Times New Roman" w:hAnsi="Times New Roman"/>
          <w:sz w:val="28"/>
          <w:szCs w:val="28"/>
        </w:rPr>
        <w:t xml:space="preserve">Закону України «Про державну реєстрацію юридичних осіб, фізичних осіб – підприємців та громадських формувань», Закону України «Про освіту», «Про дошкільну освіту» та «Про передачу об’єктів права державної та комунальної власності», рішення ІІ сесії Борівської селищної ради  </w:t>
      </w:r>
      <w:r w:rsidRPr="00C763B9">
        <w:rPr>
          <w:rFonts w:ascii="Times New Roman" w:hAnsi="Times New Roman"/>
          <w:sz w:val="28"/>
          <w:szCs w:val="28"/>
          <w:lang w:val="en-US"/>
        </w:rPr>
        <w:t>V</w:t>
      </w:r>
      <w:r w:rsidRPr="00C763B9">
        <w:rPr>
          <w:rFonts w:ascii="Times New Roman" w:hAnsi="Times New Roman"/>
          <w:sz w:val="28"/>
          <w:szCs w:val="28"/>
        </w:rPr>
        <w:t xml:space="preserve">ІІІ скликання №12 від 11 грудня 2020 року «Про початок реорганізації Підлиманської сільської ради шляхом приєднання до Борівської селищної ради, беручи до уваги Акт про передачу нерухомого майна, основних засобів, нематеріальних активів, товарно-матеріальних цінностей, грошових коштів, документів, розрахунків та зобов’язань, затвердженого Борівським селищним головою </w:t>
      </w:r>
      <w:r w:rsidR="008675A9" w:rsidRPr="00C763B9">
        <w:rPr>
          <w:rFonts w:ascii="Times New Roman" w:hAnsi="Times New Roman"/>
          <w:sz w:val="28"/>
          <w:szCs w:val="28"/>
        </w:rPr>
        <w:t>31.03.2021 р</w:t>
      </w:r>
      <w:r w:rsidRPr="00C763B9">
        <w:rPr>
          <w:rFonts w:ascii="Times New Roman" w:hAnsi="Times New Roman"/>
          <w:sz w:val="28"/>
          <w:szCs w:val="28"/>
        </w:rPr>
        <w:t>., та висновки і рекомендації постійної комісії з соціальних та гуманітарних питань, питань освіти, культури, медицини та молодіжної політики, з метою реалізації державної політики у сфері освіти Борівська селищна рада</w:t>
      </w:r>
    </w:p>
    <w:p w:rsidR="007D50E6" w:rsidRPr="00C763B9" w:rsidRDefault="007D50E6" w:rsidP="005D7834">
      <w:pPr>
        <w:spacing w:after="0" w:line="240" w:lineRule="auto"/>
        <w:jc w:val="both"/>
        <w:rPr>
          <w:rFonts w:ascii="Times New Roman" w:hAnsi="Times New Roman"/>
          <w:b/>
          <w:sz w:val="28"/>
          <w:szCs w:val="28"/>
        </w:rPr>
      </w:pPr>
    </w:p>
    <w:p w:rsidR="007D50E6" w:rsidRPr="00C763B9" w:rsidRDefault="007D50E6" w:rsidP="005D7834">
      <w:pPr>
        <w:spacing w:after="0" w:line="240" w:lineRule="auto"/>
        <w:jc w:val="center"/>
        <w:rPr>
          <w:rFonts w:ascii="Times New Roman" w:hAnsi="Times New Roman"/>
          <w:b/>
          <w:sz w:val="28"/>
          <w:szCs w:val="28"/>
        </w:rPr>
      </w:pPr>
      <w:r w:rsidRPr="00C763B9">
        <w:rPr>
          <w:rFonts w:ascii="Times New Roman" w:hAnsi="Times New Roman"/>
          <w:b/>
          <w:sz w:val="28"/>
          <w:szCs w:val="28"/>
        </w:rPr>
        <w:t>ВИРІШИЛА:</w:t>
      </w:r>
    </w:p>
    <w:p w:rsidR="007D50E6" w:rsidRPr="00C763B9" w:rsidRDefault="007D50E6" w:rsidP="005D7834">
      <w:pPr>
        <w:spacing w:after="0" w:line="240" w:lineRule="auto"/>
        <w:jc w:val="center"/>
        <w:rPr>
          <w:rFonts w:ascii="Times New Roman" w:hAnsi="Times New Roman"/>
          <w:b/>
          <w:sz w:val="28"/>
          <w:szCs w:val="28"/>
        </w:rPr>
      </w:pP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1. Змінити засновника (власника) Підлиманського дошкільного навчального закладу (дитячий садок) «Струмочок» Підлиманської сільської ради Борівського району Харківської області» (код ЄДРПОУ 36796931) шляхом виключення зі складу засновників Підлиманську сільську раду Борівського районну Харківської області (код ЄДРПОУ 04397968) та </w:t>
      </w:r>
      <w:r w:rsidRPr="00C763B9">
        <w:rPr>
          <w:rFonts w:ascii="Times New Roman" w:hAnsi="Times New Roman"/>
          <w:sz w:val="28"/>
          <w:szCs w:val="28"/>
        </w:rPr>
        <w:lastRenderedPageBreak/>
        <w:t>включення засновника</w:t>
      </w:r>
      <w:r w:rsidR="008675A9" w:rsidRPr="00C763B9">
        <w:rPr>
          <w:rFonts w:ascii="Times New Roman" w:hAnsi="Times New Roman"/>
          <w:sz w:val="28"/>
          <w:szCs w:val="28"/>
        </w:rPr>
        <w:t xml:space="preserve"> (власника)</w:t>
      </w:r>
      <w:r w:rsidRPr="00C763B9">
        <w:rPr>
          <w:rFonts w:ascii="Times New Roman" w:hAnsi="Times New Roman"/>
          <w:sz w:val="28"/>
          <w:szCs w:val="28"/>
        </w:rPr>
        <w:t xml:space="preserve"> – Борівську селищну раду (код ЄДРПОУ 04397939).</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2. Визначити, що Борівська селищна рада поєднує у собі права засновника (власника). Відділ з питань гуманітарної політики (освіта, культура, туризм, молоді та спорту) Борівської селищної ради є органом управління Підлиманського закладу дошкільної освіти (дитячий садок) «Струмочок» Борівської селищної ради (код ЄДРПОУ 36796931), а юридична особа – Підлиманський заклад дошкільної освіти (дитячий садок) «Струмочок» Борівської селищної ради є правонаступником майна, прав та обов’язків Підлиманського дошкільного навчального закладу (дитячий садок) «Струмочок» Підлиманської сільської ради Борівського району Харківської області. </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3. Перейменувати Підлиманський дошкільний навчальний заклад (дитячий садок) «Струмочок» Підлиманської сільської ради Борівського району Харківської області (код ЄДРПОУ 36796931), на:</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 повна назва українською мовою: Підлиманський заклад дошкільної освіти (дитячий садок) «Струмочок» Борівської селищної ради</w:t>
      </w:r>
      <w:r w:rsidR="00841AC5" w:rsidRPr="00C763B9">
        <w:rPr>
          <w:rFonts w:ascii="Times New Roman" w:hAnsi="Times New Roman"/>
          <w:sz w:val="28"/>
          <w:szCs w:val="28"/>
        </w:rPr>
        <w:t>,</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 скорочена назва українською мовою: Підлиманський ЗДО (дитячий садок) «Струмочок» БСР.</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4. Затвердити Статут Підлиманського закладу дошкільної освіти (дитячий садок) «Струмочок» Борівської селищної ради (код ЄДРПОУ 36796931) у новій редакції</w:t>
      </w:r>
      <w:r w:rsidRPr="00C763B9">
        <w:rPr>
          <w:rFonts w:ascii="Times New Roman" w:hAnsi="Times New Roman"/>
          <w:color w:val="000000"/>
          <w:sz w:val="28"/>
          <w:szCs w:val="28"/>
          <w:lang w:eastAsia="uk-UA"/>
        </w:rPr>
        <w:t xml:space="preserve"> </w:t>
      </w:r>
      <w:r w:rsidRPr="00C763B9">
        <w:rPr>
          <w:rFonts w:ascii="Times New Roman" w:hAnsi="Times New Roman"/>
          <w:bCs/>
          <w:sz w:val="28"/>
          <w:szCs w:val="28"/>
        </w:rPr>
        <w:t>згідно з додатком (додаток 1 до цього рішення додається), який є невід’ємною частиною даного рішення.</w:t>
      </w:r>
    </w:p>
    <w:p w:rsidR="007D50E6" w:rsidRPr="00C763B9" w:rsidRDefault="007D50E6" w:rsidP="005D7834">
      <w:pPr>
        <w:tabs>
          <w:tab w:val="left" w:pos="284"/>
        </w:tabs>
        <w:spacing w:after="0" w:line="240" w:lineRule="auto"/>
        <w:jc w:val="both"/>
        <w:outlineLvl w:val="0"/>
        <w:rPr>
          <w:rFonts w:ascii="Times New Roman" w:hAnsi="Times New Roman"/>
          <w:bCs/>
          <w:color w:val="000000"/>
          <w:sz w:val="28"/>
          <w:szCs w:val="28"/>
        </w:rPr>
      </w:pPr>
      <w:r w:rsidRPr="00C763B9">
        <w:rPr>
          <w:rFonts w:ascii="Times New Roman" w:hAnsi="Times New Roman"/>
          <w:sz w:val="28"/>
          <w:szCs w:val="28"/>
        </w:rPr>
        <w:t xml:space="preserve">      5. Закріпити за Підлиманським закладом дошкільної освіти (дитячий садок) «Струмочок» Борівської селищної ради майно на праві оперативного управління, згідно з Актом про передачу нерухомого майна, основних засобів, нематеріальних активів, товарно-матеріальних цінностей, грошових коштів, документів, розрахунків та зобов’язань Підлиманського дошкільного навчального закладу (дитячий садок) «Струмочок» Підлиманської сільської ради Борівського району Харківської області, що розташований за адресою: 63824, Харківська область, Борівський район, село Підлиман, вулиця Торгова, будинок 2, затвердженого Борівським селищним головою </w:t>
      </w:r>
      <w:r w:rsidR="008675A9" w:rsidRPr="00C763B9">
        <w:rPr>
          <w:rFonts w:ascii="Times New Roman" w:hAnsi="Times New Roman"/>
          <w:sz w:val="28"/>
          <w:szCs w:val="28"/>
        </w:rPr>
        <w:t>31.03.2021 р</w:t>
      </w:r>
      <w:r w:rsidRPr="00C763B9">
        <w:rPr>
          <w:rFonts w:ascii="Times New Roman" w:hAnsi="Times New Roman"/>
          <w:sz w:val="28"/>
          <w:szCs w:val="28"/>
        </w:rPr>
        <w:t>.</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6.</w:t>
      </w:r>
      <w:r w:rsidRPr="00C763B9">
        <w:rPr>
          <w:rFonts w:ascii="Times New Roman" w:hAnsi="Times New Roman"/>
        </w:rPr>
        <w:t xml:space="preserve"> </w:t>
      </w:r>
      <w:r w:rsidRPr="00C763B9">
        <w:rPr>
          <w:rFonts w:ascii="Times New Roman" w:hAnsi="Times New Roman"/>
          <w:sz w:val="28"/>
          <w:szCs w:val="28"/>
        </w:rPr>
        <w:t>Уповноважити директора Підлиманського закладу дошкільної освіти (дитячий садок) «Струмочок» Борівської селищної ради (код ЄДРПОУ 36796931) Валентину ГРИГОРЕНКО забезпечити у порядку та в строки згідно з чинним законодавством:</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6.1. облік майна;</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6.2. провести державну реєстрацію Статуту Підлиманського закладу дошкільної освіти (дитячий садок) «Струмочок» Борівської селищної ради у новій редакції, відповідно до чинного законодавства України;</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6.3. внести зміни до Державного реєстру речових прав на нерухоме майно про реєстрацію права власності.</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7. Статут Підлиманського дошкільного навчального закладу (дитячий садок) «Струмочок» Підлиманської сільської ради Борівського району </w:t>
      </w:r>
      <w:r w:rsidRPr="00C763B9">
        <w:rPr>
          <w:rFonts w:ascii="Times New Roman" w:hAnsi="Times New Roman"/>
          <w:sz w:val="28"/>
          <w:szCs w:val="28"/>
        </w:rPr>
        <w:lastRenderedPageBreak/>
        <w:t xml:space="preserve">Харківської області, затверджений рішенням ІV сесії Підлиманської сільської ради VІ скликання від «05» січня 2011 року «Про затвердження Статуту Підлиманського  дошкільного навчального закладу», з урахуванням змін та доповнень, внесених рішенням XI сесії VII скликання від 02 серпня 2016 року «Про внесення змін до Статуту Підлиманського дошкільного навчального закладу (дитячий садок) «Струмочок», визнати таким, що втратив чинність з дати державної реєстрації Статуту Підлиманського закладу дошкільної освіти (дитячий садок) «Струмочок» Борівської селищної ради.  </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sz w:val="28"/>
          <w:szCs w:val="28"/>
        </w:rPr>
        <w:t xml:space="preserve">      8. Рішення набирає чинності з моменту його прийняття.</w:t>
      </w:r>
    </w:p>
    <w:p w:rsidR="007D50E6" w:rsidRPr="00C763B9" w:rsidRDefault="007D50E6" w:rsidP="005D7834">
      <w:pPr>
        <w:tabs>
          <w:tab w:val="left" w:pos="284"/>
        </w:tabs>
        <w:spacing w:after="0" w:line="240" w:lineRule="auto"/>
        <w:jc w:val="both"/>
        <w:rPr>
          <w:rFonts w:ascii="Times New Roman" w:hAnsi="Times New Roman"/>
          <w:sz w:val="28"/>
          <w:szCs w:val="28"/>
        </w:rPr>
      </w:pPr>
      <w:r w:rsidRPr="00C763B9">
        <w:rPr>
          <w:rFonts w:ascii="Times New Roman" w:hAnsi="Times New Roman"/>
          <w:bCs/>
          <w:sz w:val="28"/>
          <w:szCs w:val="28"/>
        </w:rPr>
        <w:t xml:space="preserve">      9. Контроль за виконанням цього рішення покласти на постійні комісії селищної ради </w:t>
      </w:r>
      <w:r w:rsidRPr="00C763B9">
        <w:rPr>
          <w:rFonts w:ascii="Times New Roman" w:hAnsi="Times New Roman"/>
          <w:sz w:val="28"/>
          <w:szCs w:val="28"/>
        </w:rPr>
        <w:t>з питань законності, правопорядку, житлово-комунального господарства, будівництва, депутатської діяльності та етики (Олександр БОНДАРЕНКО)</w:t>
      </w:r>
      <w:r w:rsidRPr="00C763B9">
        <w:rPr>
          <w:rFonts w:ascii="Times New Roman" w:hAnsi="Times New Roman"/>
          <w:bCs/>
          <w:sz w:val="28"/>
          <w:szCs w:val="28"/>
        </w:rPr>
        <w:t xml:space="preserve">, </w:t>
      </w:r>
      <w:r w:rsidRPr="00C763B9">
        <w:rPr>
          <w:rFonts w:ascii="Times New Roman" w:hAnsi="Times New Roman"/>
          <w:sz w:val="28"/>
          <w:szCs w:val="28"/>
        </w:rPr>
        <w:t xml:space="preserve">з соціальних та гуманітарних питань, питань освіти, культури, медицини та молодіжної політики (Марина СТЕПАНЕНКО). </w:t>
      </w:r>
    </w:p>
    <w:p w:rsidR="007D50E6" w:rsidRPr="00C763B9" w:rsidRDefault="007D50E6" w:rsidP="005D7834">
      <w:pPr>
        <w:tabs>
          <w:tab w:val="left" w:pos="284"/>
        </w:tabs>
        <w:spacing w:after="0" w:line="240" w:lineRule="auto"/>
        <w:jc w:val="both"/>
        <w:rPr>
          <w:rFonts w:ascii="Times New Roman" w:hAnsi="Times New Roman"/>
          <w:sz w:val="28"/>
          <w:szCs w:val="28"/>
        </w:rPr>
      </w:pPr>
    </w:p>
    <w:p w:rsidR="007D50E6" w:rsidRPr="00C763B9" w:rsidRDefault="007D50E6" w:rsidP="005D7834">
      <w:pPr>
        <w:tabs>
          <w:tab w:val="left" w:pos="284"/>
        </w:tabs>
        <w:spacing w:after="0" w:line="240" w:lineRule="auto"/>
        <w:jc w:val="both"/>
        <w:rPr>
          <w:rFonts w:ascii="Times New Roman" w:hAnsi="Times New Roman"/>
          <w:sz w:val="28"/>
          <w:szCs w:val="28"/>
        </w:rPr>
      </w:pPr>
    </w:p>
    <w:p w:rsidR="00C763B9" w:rsidRPr="00C763B9" w:rsidRDefault="007D50E6" w:rsidP="000426B6">
      <w:pPr>
        <w:spacing w:after="0" w:line="240" w:lineRule="auto"/>
        <w:jc w:val="both"/>
        <w:rPr>
          <w:rFonts w:ascii="Times New Roman" w:hAnsi="Times New Roman"/>
          <w:sz w:val="28"/>
          <w:szCs w:val="28"/>
        </w:rPr>
      </w:pPr>
      <w:r w:rsidRPr="00C763B9">
        <w:rPr>
          <w:rFonts w:ascii="Times New Roman" w:hAnsi="Times New Roman"/>
          <w:b/>
          <w:bCs/>
          <w:sz w:val="28"/>
          <w:szCs w:val="28"/>
        </w:rPr>
        <w:t>Борівський селищний голова</w:t>
      </w:r>
      <w:r w:rsidRPr="00C763B9">
        <w:rPr>
          <w:rFonts w:ascii="Times New Roman" w:hAnsi="Times New Roman"/>
          <w:b/>
          <w:bCs/>
          <w:sz w:val="28"/>
          <w:szCs w:val="28"/>
        </w:rPr>
        <w:tab/>
      </w:r>
      <w:r w:rsidRPr="00C763B9">
        <w:rPr>
          <w:rFonts w:ascii="Times New Roman" w:hAnsi="Times New Roman"/>
          <w:b/>
          <w:bCs/>
          <w:sz w:val="28"/>
          <w:szCs w:val="28"/>
        </w:rPr>
        <w:tab/>
      </w:r>
      <w:r w:rsidRPr="00C763B9">
        <w:rPr>
          <w:rFonts w:ascii="Times New Roman" w:hAnsi="Times New Roman"/>
          <w:b/>
          <w:bCs/>
          <w:sz w:val="28"/>
          <w:szCs w:val="28"/>
        </w:rPr>
        <w:tab/>
        <w:t>Олександр ТЕРТИШНИЙ</w:t>
      </w:r>
      <w:r w:rsidRPr="00C763B9">
        <w:rPr>
          <w:rFonts w:ascii="Times New Roman" w:hAnsi="Times New Roman"/>
          <w:b/>
          <w:sz w:val="28"/>
          <w:szCs w:val="28"/>
        </w:rPr>
        <w:t> </w:t>
      </w:r>
      <w:r w:rsidRPr="00C763B9">
        <w:rPr>
          <w:rFonts w:ascii="Times New Roman" w:hAnsi="Times New Roman"/>
          <w:sz w:val="28"/>
          <w:szCs w:val="28"/>
        </w:rPr>
        <w:t xml:space="preserve"> </w:t>
      </w:r>
    </w:p>
    <w:p w:rsidR="00C763B9" w:rsidRPr="00C763B9" w:rsidRDefault="00C763B9" w:rsidP="00C763B9">
      <w:pPr>
        <w:tabs>
          <w:tab w:val="num" w:pos="142"/>
          <w:tab w:val="left" w:pos="360"/>
        </w:tabs>
        <w:jc w:val="right"/>
        <w:rPr>
          <w:rFonts w:ascii="Times New Roman" w:hAnsi="Times New Roman"/>
          <w:i/>
          <w:sz w:val="20"/>
          <w:szCs w:val="20"/>
        </w:rPr>
      </w:pPr>
      <w:r w:rsidRPr="00C763B9">
        <w:rPr>
          <w:rFonts w:ascii="Times New Roman" w:hAnsi="Times New Roman"/>
          <w:sz w:val="28"/>
          <w:szCs w:val="28"/>
        </w:rPr>
        <w:br w:type="page"/>
      </w:r>
      <w:r w:rsidRPr="00C763B9">
        <w:rPr>
          <w:rFonts w:ascii="Times New Roman" w:hAnsi="Times New Roman"/>
          <w:i/>
          <w:sz w:val="20"/>
          <w:szCs w:val="20"/>
        </w:rPr>
        <w:lastRenderedPageBreak/>
        <w:t>Додаток</w:t>
      </w:r>
    </w:p>
    <w:p w:rsidR="00C763B9" w:rsidRPr="00C763B9" w:rsidRDefault="00C763B9" w:rsidP="00C763B9">
      <w:pPr>
        <w:tabs>
          <w:tab w:val="num" w:pos="142"/>
          <w:tab w:val="left" w:pos="360"/>
        </w:tabs>
        <w:jc w:val="right"/>
        <w:rPr>
          <w:rFonts w:ascii="Times New Roman" w:hAnsi="Times New Roman"/>
          <w:i/>
          <w:sz w:val="20"/>
          <w:szCs w:val="20"/>
        </w:rPr>
      </w:pPr>
      <w:r w:rsidRPr="00C763B9">
        <w:rPr>
          <w:rFonts w:ascii="Times New Roman" w:hAnsi="Times New Roman"/>
          <w:i/>
          <w:sz w:val="20"/>
          <w:szCs w:val="20"/>
        </w:rPr>
        <w:t xml:space="preserve">до рішення </w:t>
      </w:r>
      <w:r w:rsidRPr="00C763B9">
        <w:rPr>
          <w:rFonts w:ascii="Times New Roman" w:hAnsi="Times New Roman"/>
          <w:i/>
          <w:sz w:val="20"/>
          <w:szCs w:val="20"/>
          <w:lang w:val="en-US"/>
        </w:rPr>
        <w:t>V</w:t>
      </w:r>
      <w:r w:rsidRPr="00C763B9">
        <w:rPr>
          <w:rFonts w:ascii="Times New Roman" w:hAnsi="Times New Roman"/>
          <w:i/>
          <w:sz w:val="20"/>
          <w:szCs w:val="20"/>
        </w:rPr>
        <w:t xml:space="preserve">ІІІ сесії </w:t>
      </w:r>
      <w:r w:rsidRPr="00C763B9">
        <w:rPr>
          <w:rFonts w:ascii="Times New Roman" w:hAnsi="Times New Roman"/>
          <w:i/>
          <w:sz w:val="20"/>
          <w:szCs w:val="20"/>
          <w:lang w:val="en-US"/>
        </w:rPr>
        <w:t>V</w:t>
      </w:r>
      <w:r w:rsidRPr="00C763B9">
        <w:rPr>
          <w:rFonts w:ascii="Times New Roman" w:hAnsi="Times New Roman"/>
          <w:i/>
          <w:sz w:val="20"/>
          <w:szCs w:val="20"/>
        </w:rPr>
        <w:t xml:space="preserve">ІІІ скликання Борівської селищної ради </w:t>
      </w:r>
    </w:p>
    <w:p w:rsidR="00C763B9" w:rsidRPr="00C763B9" w:rsidRDefault="00C763B9" w:rsidP="00C763B9">
      <w:pPr>
        <w:tabs>
          <w:tab w:val="num" w:pos="142"/>
          <w:tab w:val="left" w:pos="360"/>
        </w:tabs>
        <w:jc w:val="right"/>
        <w:rPr>
          <w:rFonts w:ascii="Times New Roman" w:hAnsi="Times New Roman"/>
          <w:sz w:val="20"/>
          <w:szCs w:val="20"/>
        </w:rPr>
      </w:pPr>
      <w:r w:rsidRPr="00C763B9">
        <w:rPr>
          <w:rFonts w:ascii="Times New Roman" w:hAnsi="Times New Roman"/>
          <w:i/>
          <w:sz w:val="20"/>
          <w:szCs w:val="20"/>
        </w:rPr>
        <w:t xml:space="preserve">від__ квітня 2021 року  № __«Про зміну засновника (власника), найменування </w:t>
      </w:r>
      <w:r w:rsidRPr="00C763B9">
        <w:rPr>
          <w:rFonts w:ascii="Times New Roman" w:hAnsi="Times New Roman"/>
          <w:bCs/>
          <w:i/>
          <w:sz w:val="20"/>
          <w:szCs w:val="20"/>
        </w:rPr>
        <w:t>Підлиманського</w:t>
      </w:r>
      <w:r w:rsidRPr="00C763B9">
        <w:rPr>
          <w:rFonts w:ascii="Times New Roman" w:hAnsi="Times New Roman"/>
          <w:bCs/>
          <w:i/>
          <w:color w:val="000000"/>
          <w:sz w:val="20"/>
          <w:szCs w:val="20"/>
          <w:bdr w:val="none" w:sz="0" w:space="0" w:color="auto" w:frame="1"/>
          <w:lang w:eastAsia="uk-UA"/>
        </w:rPr>
        <w:t xml:space="preserve"> дошкільного навчального закладу (дитячий садок) «Струмочок» Підлиманської сільської ради Борівського району Харківської області  та затвердження Статуту (у новій редакції</w:t>
      </w:r>
      <w:r w:rsidRPr="00C763B9">
        <w:rPr>
          <w:rFonts w:ascii="Times New Roman" w:hAnsi="Times New Roman"/>
          <w:i/>
          <w:sz w:val="20"/>
          <w:szCs w:val="20"/>
        </w:rPr>
        <w:t>)»</w:t>
      </w: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center"/>
        <w:rPr>
          <w:rFonts w:ascii="Times New Roman" w:hAnsi="Times New Roman"/>
          <w:b/>
          <w:sz w:val="72"/>
          <w:szCs w:val="72"/>
        </w:rPr>
      </w:pPr>
    </w:p>
    <w:p w:rsidR="00C763B9" w:rsidRPr="00C763B9" w:rsidRDefault="00C763B9" w:rsidP="00C763B9">
      <w:pPr>
        <w:jc w:val="center"/>
        <w:rPr>
          <w:rFonts w:ascii="Times New Roman" w:hAnsi="Times New Roman"/>
          <w:b/>
          <w:sz w:val="72"/>
          <w:szCs w:val="72"/>
        </w:rPr>
      </w:pPr>
    </w:p>
    <w:p w:rsidR="00C763B9" w:rsidRPr="00C763B9" w:rsidRDefault="00C763B9" w:rsidP="00C763B9">
      <w:pPr>
        <w:jc w:val="center"/>
        <w:rPr>
          <w:rFonts w:ascii="Times New Roman" w:hAnsi="Times New Roman"/>
          <w:b/>
          <w:sz w:val="72"/>
          <w:szCs w:val="72"/>
        </w:rPr>
      </w:pPr>
    </w:p>
    <w:p w:rsidR="00C763B9" w:rsidRPr="00C763B9" w:rsidRDefault="00C763B9" w:rsidP="00C763B9">
      <w:pPr>
        <w:jc w:val="center"/>
        <w:rPr>
          <w:rFonts w:ascii="Times New Roman" w:hAnsi="Times New Roman"/>
          <w:b/>
          <w:sz w:val="72"/>
          <w:szCs w:val="72"/>
        </w:rPr>
      </w:pPr>
      <w:r w:rsidRPr="00C763B9">
        <w:rPr>
          <w:rFonts w:ascii="Times New Roman" w:hAnsi="Times New Roman"/>
          <w:b/>
          <w:sz w:val="72"/>
          <w:szCs w:val="72"/>
        </w:rPr>
        <w:t>СТАТУТ</w:t>
      </w:r>
    </w:p>
    <w:p w:rsidR="00C763B9" w:rsidRPr="00C763B9" w:rsidRDefault="00C763B9" w:rsidP="00C763B9">
      <w:pPr>
        <w:rPr>
          <w:rFonts w:ascii="Times New Roman" w:hAnsi="Times New Roman"/>
          <w:sz w:val="52"/>
          <w:szCs w:val="52"/>
        </w:rPr>
      </w:pPr>
    </w:p>
    <w:p w:rsidR="00C763B9" w:rsidRPr="00C763B9" w:rsidRDefault="00C763B9" w:rsidP="00C763B9">
      <w:pPr>
        <w:jc w:val="center"/>
        <w:rPr>
          <w:rFonts w:ascii="Times New Roman" w:hAnsi="Times New Roman"/>
          <w:b/>
          <w:color w:val="000000"/>
          <w:sz w:val="48"/>
          <w:szCs w:val="48"/>
          <w:bdr w:val="none" w:sz="0" w:space="0" w:color="auto" w:frame="1"/>
        </w:rPr>
      </w:pPr>
      <w:r w:rsidRPr="00C763B9">
        <w:rPr>
          <w:rFonts w:ascii="Times New Roman" w:hAnsi="Times New Roman"/>
          <w:b/>
          <w:sz w:val="48"/>
          <w:szCs w:val="48"/>
        </w:rPr>
        <w:t xml:space="preserve">ПІДЛИМАНСЬКОГО ЗАКЛАДУ ДОШКІЛЬНОЇ ОСВІТИ </w:t>
      </w:r>
      <w:r w:rsidRPr="00C763B9">
        <w:rPr>
          <w:rFonts w:ascii="Times New Roman" w:hAnsi="Times New Roman"/>
          <w:b/>
          <w:color w:val="000000"/>
          <w:sz w:val="48"/>
          <w:szCs w:val="48"/>
          <w:bdr w:val="none" w:sz="0" w:space="0" w:color="auto" w:frame="1"/>
        </w:rPr>
        <w:t xml:space="preserve">(ДИТЯЧИЙ САДОК) «СТРУМОЧОК» </w:t>
      </w:r>
    </w:p>
    <w:p w:rsidR="00C763B9" w:rsidRPr="00C763B9" w:rsidRDefault="00C763B9" w:rsidP="00C763B9">
      <w:pPr>
        <w:jc w:val="center"/>
        <w:rPr>
          <w:rFonts w:ascii="Times New Roman" w:hAnsi="Times New Roman"/>
          <w:b/>
          <w:sz w:val="48"/>
          <w:szCs w:val="48"/>
        </w:rPr>
      </w:pPr>
      <w:r w:rsidRPr="00C763B9">
        <w:rPr>
          <w:rFonts w:ascii="Times New Roman" w:hAnsi="Times New Roman"/>
          <w:b/>
          <w:sz w:val="48"/>
          <w:szCs w:val="48"/>
        </w:rPr>
        <w:t>БОРІВСЬКОЇ СЕЛИЩНОЇ РАДИ</w:t>
      </w:r>
    </w:p>
    <w:p w:rsidR="00C763B9" w:rsidRPr="00C763B9" w:rsidRDefault="00C763B9" w:rsidP="00C763B9">
      <w:pPr>
        <w:jc w:val="center"/>
        <w:rPr>
          <w:rFonts w:ascii="Times New Roman" w:hAnsi="Times New Roman"/>
          <w:b/>
          <w:sz w:val="48"/>
          <w:szCs w:val="48"/>
        </w:rPr>
      </w:pPr>
    </w:p>
    <w:p w:rsidR="00C763B9" w:rsidRPr="00C763B9" w:rsidRDefault="00C763B9" w:rsidP="00C763B9">
      <w:pPr>
        <w:jc w:val="center"/>
        <w:rPr>
          <w:rFonts w:ascii="Times New Roman" w:hAnsi="Times New Roman"/>
          <w:b/>
          <w:sz w:val="36"/>
          <w:szCs w:val="36"/>
        </w:rPr>
      </w:pPr>
      <w:r w:rsidRPr="00C763B9">
        <w:rPr>
          <w:rFonts w:ascii="Times New Roman" w:hAnsi="Times New Roman"/>
          <w:b/>
          <w:sz w:val="36"/>
          <w:szCs w:val="36"/>
        </w:rPr>
        <w:t>КОД ЄДРПОУ 36796931</w:t>
      </w:r>
    </w:p>
    <w:p w:rsidR="00C763B9" w:rsidRPr="00C763B9" w:rsidRDefault="00C763B9" w:rsidP="00C763B9">
      <w:pPr>
        <w:jc w:val="center"/>
        <w:rPr>
          <w:rFonts w:ascii="Times New Roman" w:hAnsi="Times New Roman"/>
          <w:b/>
          <w:sz w:val="36"/>
          <w:szCs w:val="36"/>
        </w:rPr>
      </w:pPr>
    </w:p>
    <w:p w:rsidR="00C763B9" w:rsidRPr="00C763B9" w:rsidRDefault="00C763B9" w:rsidP="00C763B9">
      <w:pPr>
        <w:jc w:val="center"/>
        <w:rPr>
          <w:rFonts w:ascii="Times New Roman" w:hAnsi="Times New Roman"/>
          <w:sz w:val="40"/>
          <w:szCs w:val="40"/>
        </w:rPr>
      </w:pPr>
      <w:r w:rsidRPr="00C763B9">
        <w:rPr>
          <w:rFonts w:ascii="Times New Roman" w:hAnsi="Times New Roman"/>
          <w:sz w:val="40"/>
          <w:szCs w:val="40"/>
        </w:rPr>
        <w:t>(нова редакція)</w:t>
      </w: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center"/>
        <w:rPr>
          <w:rFonts w:ascii="Times New Roman" w:hAnsi="Times New Roman"/>
          <w:sz w:val="28"/>
          <w:szCs w:val="28"/>
        </w:rPr>
      </w:pPr>
    </w:p>
    <w:p w:rsidR="00C763B9" w:rsidRPr="00C763B9" w:rsidRDefault="00C763B9" w:rsidP="00C763B9">
      <w:pPr>
        <w:jc w:val="center"/>
        <w:rPr>
          <w:rFonts w:ascii="Times New Roman" w:hAnsi="Times New Roman"/>
          <w:sz w:val="28"/>
          <w:szCs w:val="28"/>
        </w:rPr>
      </w:pPr>
    </w:p>
    <w:p w:rsidR="00C763B9" w:rsidRPr="00C763B9" w:rsidRDefault="00C763B9" w:rsidP="00C763B9">
      <w:pPr>
        <w:jc w:val="center"/>
        <w:rPr>
          <w:rFonts w:ascii="Times New Roman" w:hAnsi="Times New Roman"/>
          <w:sz w:val="28"/>
          <w:szCs w:val="28"/>
        </w:rPr>
      </w:pPr>
      <w:r w:rsidRPr="00C763B9">
        <w:rPr>
          <w:rFonts w:ascii="Times New Roman" w:hAnsi="Times New Roman"/>
          <w:sz w:val="28"/>
          <w:szCs w:val="28"/>
        </w:rPr>
        <w:t>с. Підлиман Борівського району Харківської області</w:t>
      </w:r>
    </w:p>
    <w:p w:rsidR="00C763B9" w:rsidRPr="00C763B9" w:rsidRDefault="00C763B9" w:rsidP="00C763B9">
      <w:pPr>
        <w:jc w:val="center"/>
        <w:rPr>
          <w:rFonts w:ascii="Times New Roman" w:hAnsi="Times New Roman"/>
          <w:sz w:val="28"/>
          <w:szCs w:val="28"/>
        </w:rPr>
      </w:pPr>
      <w:r w:rsidRPr="00C763B9">
        <w:rPr>
          <w:rFonts w:ascii="Times New Roman" w:hAnsi="Times New Roman"/>
          <w:sz w:val="28"/>
          <w:szCs w:val="28"/>
        </w:rPr>
        <w:t>2021 рік</w:t>
      </w:r>
    </w:p>
    <w:p w:rsidR="00C763B9" w:rsidRPr="00C763B9" w:rsidRDefault="00C763B9" w:rsidP="00C763B9">
      <w:pPr>
        <w:rPr>
          <w:rStyle w:val="ab"/>
          <w:rFonts w:ascii="Times New Roman" w:hAnsi="Times New Roman"/>
          <w:color w:val="000000"/>
          <w:bdr w:val="none" w:sz="0" w:space="0" w:color="auto" w:frame="1"/>
        </w:rPr>
      </w:pPr>
      <w:r w:rsidRPr="00C763B9">
        <w:rPr>
          <w:rFonts w:ascii="Times New Roman" w:hAnsi="Times New Roman"/>
          <w:sz w:val="28"/>
          <w:szCs w:val="28"/>
        </w:rPr>
        <w:br w:type="page"/>
      </w:r>
      <w:r w:rsidRPr="00C763B9">
        <w:rPr>
          <w:rFonts w:ascii="Times New Roman" w:hAnsi="Times New Roman"/>
          <w:sz w:val="28"/>
          <w:szCs w:val="28"/>
        </w:rPr>
        <w:lastRenderedPageBreak/>
        <w:t xml:space="preserve">                                            </w:t>
      </w:r>
      <w:r w:rsidRPr="00C763B9">
        <w:rPr>
          <w:rStyle w:val="ab"/>
          <w:rFonts w:ascii="Times New Roman" w:hAnsi="Times New Roman"/>
          <w:color w:val="000000"/>
          <w:sz w:val="28"/>
          <w:szCs w:val="28"/>
          <w:bdr w:val="none" w:sz="0" w:space="0" w:color="auto" w:frame="1"/>
        </w:rPr>
        <w:t>І. ЗАГАЛЬНІ ПОЛОЖЕННЯ</w:t>
      </w:r>
    </w:p>
    <w:p w:rsidR="00C763B9" w:rsidRPr="00C763B9" w:rsidRDefault="00C763B9" w:rsidP="00C763B9">
      <w:pPr>
        <w:rPr>
          <w:rStyle w:val="ab"/>
          <w:rFonts w:ascii="Times New Roman" w:hAnsi="Times New Roman"/>
          <w:color w:val="000000"/>
          <w:sz w:val="28"/>
          <w:szCs w:val="28"/>
          <w:bdr w:val="none" w:sz="0" w:space="0" w:color="auto" w:frame="1"/>
        </w:rPr>
      </w:pPr>
    </w:p>
    <w:p w:rsidR="00C763B9" w:rsidRPr="00C763B9" w:rsidRDefault="00C763B9" w:rsidP="00C763B9">
      <w:pPr>
        <w:pStyle w:val="aa"/>
        <w:shd w:val="clear" w:color="auto" w:fill="FFFFFF"/>
        <w:spacing w:before="0" w:beforeAutospacing="0" w:after="0" w:afterAutospacing="0"/>
        <w:ind w:firstLine="480"/>
        <w:jc w:val="both"/>
        <w:rPr>
          <w:lang w:val="uk-UA"/>
        </w:rPr>
      </w:pPr>
      <w:r w:rsidRPr="00C763B9">
        <w:rPr>
          <w:color w:val="000000"/>
          <w:sz w:val="28"/>
          <w:szCs w:val="28"/>
          <w:lang w:val="uk-UA"/>
        </w:rPr>
        <w:t xml:space="preserve">1.1. </w:t>
      </w:r>
      <w:r w:rsidRPr="00C763B9">
        <w:rPr>
          <w:rFonts w:eastAsia="Calibri"/>
          <w:color w:val="000000"/>
          <w:sz w:val="28"/>
          <w:szCs w:val="28"/>
          <w:bdr w:val="none" w:sz="0" w:space="0" w:color="auto" w:frame="1"/>
          <w:lang w:val="uk-UA"/>
        </w:rPr>
        <w:t xml:space="preserve">Юридична адреса Комунального закладу Підлиманський заклад дошкільної освіти (дитячий садок) «Струмочок» Борівської селищної ради: </w:t>
      </w:r>
      <w:r w:rsidRPr="00C763B9">
        <w:rPr>
          <w:color w:val="000000"/>
          <w:sz w:val="28"/>
          <w:szCs w:val="28"/>
          <w:lang w:val="uk-UA"/>
        </w:rPr>
        <w:t>63824, Харківська область, Борівський район, село Підлиман, вулиця Торгова, будинок 2.</w:t>
      </w:r>
    </w:p>
    <w:p w:rsidR="00C763B9" w:rsidRPr="00C763B9" w:rsidRDefault="00C763B9" w:rsidP="00C763B9">
      <w:pPr>
        <w:pStyle w:val="aa"/>
        <w:spacing w:before="0" w:beforeAutospacing="0" w:after="0" w:afterAutospacing="0"/>
        <w:jc w:val="both"/>
        <w:textAlignment w:val="baseline"/>
        <w:rPr>
          <w:color w:val="000000"/>
          <w:sz w:val="28"/>
          <w:szCs w:val="28"/>
          <w:lang w:val="uk-UA"/>
        </w:rPr>
      </w:pPr>
      <w:r w:rsidRPr="00C763B9">
        <w:rPr>
          <w:color w:val="000000"/>
          <w:sz w:val="28"/>
          <w:szCs w:val="28"/>
          <w:lang w:val="uk-UA"/>
        </w:rPr>
        <w:t xml:space="preserve">      1.2. Комунальний заклад дошкільної освіти має назву: </w:t>
      </w:r>
    </w:p>
    <w:p w:rsidR="00C763B9" w:rsidRPr="00C763B9" w:rsidRDefault="00C763B9" w:rsidP="00C763B9">
      <w:pPr>
        <w:pStyle w:val="aa"/>
        <w:tabs>
          <w:tab w:val="left" w:pos="284"/>
        </w:tabs>
        <w:spacing w:before="0" w:beforeAutospacing="0" w:after="0" w:afterAutospacing="0"/>
        <w:jc w:val="both"/>
        <w:textAlignment w:val="baseline"/>
        <w:rPr>
          <w:color w:val="000000"/>
          <w:sz w:val="28"/>
          <w:szCs w:val="28"/>
          <w:bdr w:val="none" w:sz="0" w:space="0" w:color="auto" w:frame="1"/>
          <w:lang w:val="uk-UA"/>
        </w:rPr>
      </w:pPr>
      <w:r w:rsidRPr="00C763B9">
        <w:rPr>
          <w:color w:val="000000"/>
          <w:sz w:val="28"/>
          <w:szCs w:val="28"/>
          <w:lang w:val="uk-UA"/>
        </w:rPr>
        <w:t xml:space="preserve">      - повну: </w:t>
      </w:r>
      <w:r w:rsidRPr="00C763B9">
        <w:rPr>
          <w:color w:val="000000"/>
          <w:sz w:val="28"/>
          <w:szCs w:val="28"/>
          <w:bdr w:val="none" w:sz="0" w:space="0" w:color="auto" w:frame="1"/>
          <w:lang w:val="uk-UA"/>
        </w:rPr>
        <w:t xml:space="preserve">Підлиманський заклад дошкільної освіти (дитячий садок) «Струмочок» Борівської селищної ради </w:t>
      </w:r>
    </w:p>
    <w:p w:rsidR="00C763B9" w:rsidRPr="00C763B9" w:rsidRDefault="00C763B9" w:rsidP="00C763B9">
      <w:pPr>
        <w:pStyle w:val="aa"/>
        <w:shd w:val="clear" w:color="auto" w:fill="FFFFFF"/>
        <w:tabs>
          <w:tab w:val="left" w:pos="284"/>
        </w:tabs>
        <w:spacing w:before="0" w:beforeAutospacing="0" w:after="0" w:afterAutospacing="0"/>
        <w:jc w:val="both"/>
        <w:rPr>
          <w:color w:val="000000"/>
          <w:sz w:val="28"/>
          <w:szCs w:val="28"/>
          <w:lang w:val="uk-UA"/>
        </w:rPr>
      </w:pPr>
      <w:r w:rsidRPr="00C763B9">
        <w:rPr>
          <w:color w:val="000000"/>
          <w:sz w:val="28"/>
          <w:szCs w:val="28"/>
          <w:lang w:val="uk-UA"/>
        </w:rPr>
        <w:t xml:space="preserve">      - скорочену: Підлиманський ЗДО </w:t>
      </w:r>
      <w:r w:rsidRPr="00C763B9">
        <w:rPr>
          <w:color w:val="000000"/>
          <w:sz w:val="28"/>
          <w:szCs w:val="28"/>
          <w:bdr w:val="none" w:sz="0" w:space="0" w:color="auto" w:frame="1"/>
          <w:lang w:val="uk-UA"/>
        </w:rPr>
        <w:t>(дитячий садок) «Струмочок» БСР</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Тип закладу</w:t>
      </w:r>
      <w:r w:rsidRPr="00C763B9">
        <w:rPr>
          <w:color w:val="000000"/>
          <w:sz w:val="28"/>
          <w:szCs w:val="28"/>
          <w:lang w:val="uk-UA"/>
        </w:rPr>
        <w:t xml:space="preserve">: дитячий </w:t>
      </w:r>
      <w:r w:rsidRPr="00C763B9">
        <w:rPr>
          <w:color w:val="000000"/>
          <w:sz w:val="28"/>
          <w:szCs w:val="28"/>
        </w:rPr>
        <w:t>садок.</w:t>
      </w:r>
      <w:r w:rsidRPr="00C763B9">
        <w:rPr>
          <w:rFonts w:eastAsia="Calibri"/>
          <w:color w:val="000000"/>
          <w:sz w:val="28"/>
          <w:szCs w:val="28"/>
          <w:bdr w:val="none" w:sz="0" w:space="0" w:color="auto" w:frame="1"/>
          <w:lang w:val="uk-UA"/>
        </w:rPr>
        <w:t xml:space="preserve">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Організаційно-правова форма: комунальний заклад.</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1.3. Засновником (власником) закладу дошкільної освіти</w:t>
      </w:r>
      <w:r w:rsidRPr="00C763B9">
        <w:rPr>
          <w:color w:val="000000"/>
          <w:sz w:val="28"/>
          <w:szCs w:val="28"/>
        </w:rPr>
        <w:t> </w:t>
      </w:r>
      <w:r w:rsidRPr="00C763B9">
        <w:rPr>
          <w:color w:val="000000"/>
          <w:sz w:val="28"/>
          <w:szCs w:val="28"/>
          <w:lang w:val="uk-UA"/>
        </w:rPr>
        <w:t xml:space="preserve"> є Борівська селищна рада,</w:t>
      </w:r>
      <w:r w:rsidRPr="00C763B9">
        <w:rPr>
          <w:color w:val="FF0000"/>
          <w:sz w:val="28"/>
          <w:szCs w:val="28"/>
          <w:lang w:val="uk-UA"/>
        </w:rPr>
        <w:t xml:space="preserve"> </w:t>
      </w:r>
      <w:r w:rsidRPr="00C763B9">
        <w:rPr>
          <w:rFonts w:eastAsia="DejaVu Sans"/>
          <w:kern w:val="2"/>
          <w:sz w:val="28"/>
          <w:szCs w:val="28"/>
          <w:lang w:val="uk-UA" w:eastAsia="hi-IN" w:bidi="hi-IN"/>
        </w:rPr>
        <w:t xml:space="preserve">яка здійснює фінансування, його матеріально-технічне забезпечення, надає необхідні будівлі з обладнанням і матеріалами, інженерні комунікації. Органом управління </w:t>
      </w:r>
      <w:r w:rsidRPr="00C763B9">
        <w:rPr>
          <w:color w:val="000000"/>
          <w:sz w:val="28"/>
          <w:szCs w:val="28"/>
          <w:bdr w:val="none" w:sz="0" w:space="0" w:color="auto" w:frame="1"/>
          <w:lang w:val="uk-UA"/>
        </w:rPr>
        <w:t>Підлиманського ЗДО (ясла-садок) «Струмочок» БСР</w:t>
      </w:r>
      <w:r w:rsidRPr="00C763B9">
        <w:rPr>
          <w:color w:val="000000"/>
          <w:sz w:val="28"/>
          <w:szCs w:val="28"/>
          <w:lang w:val="uk-UA"/>
        </w:rPr>
        <w:t xml:space="preserve"> є відділ з питань гуманітарної політики (освіта, культура, туризм, молоді тв. спорту) Борівської селищної ради.</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rPr>
        <w:t>1.</w:t>
      </w:r>
      <w:r w:rsidRPr="00C763B9">
        <w:rPr>
          <w:color w:val="000000"/>
          <w:sz w:val="28"/>
          <w:szCs w:val="28"/>
          <w:lang w:val="uk-UA"/>
        </w:rPr>
        <w:t>4</w:t>
      </w: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Заклад </w:t>
      </w:r>
      <w:r w:rsidRPr="00C763B9">
        <w:rPr>
          <w:color w:val="000000"/>
          <w:sz w:val="28"/>
          <w:szCs w:val="28"/>
          <w:lang w:val="uk-UA"/>
        </w:rPr>
        <w:t xml:space="preserve">дошкільної </w:t>
      </w:r>
      <w:r w:rsidRPr="00C763B9">
        <w:rPr>
          <w:color w:val="000000"/>
          <w:sz w:val="28"/>
          <w:szCs w:val="28"/>
        </w:rPr>
        <w:t xml:space="preserve">освіти </w:t>
      </w:r>
      <w:r w:rsidRPr="00C763B9">
        <w:rPr>
          <w:color w:val="000000"/>
          <w:sz w:val="28"/>
          <w:szCs w:val="28"/>
          <w:lang w:val="uk-UA"/>
        </w:rPr>
        <w:t>у</w:t>
      </w:r>
      <w:r w:rsidRPr="00C763B9">
        <w:rPr>
          <w:color w:val="000000"/>
          <w:sz w:val="28"/>
          <w:szCs w:val="28"/>
        </w:rPr>
        <w:t xml:space="preserve"> своїй діяльності керується Конституцією</w:t>
      </w:r>
      <w:r w:rsidRPr="00C763B9">
        <w:rPr>
          <w:color w:val="000000"/>
          <w:sz w:val="28"/>
          <w:szCs w:val="28"/>
          <w:lang w:val="uk-UA"/>
        </w:rPr>
        <w:t xml:space="preserve"> України, Законами України «Про освіту», «Про дошкільну освіту», Положенням про заклад дошкільної освіти,</w:t>
      </w:r>
      <w:r w:rsidRPr="00C763B9">
        <w:rPr>
          <w:b/>
          <w:color w:val="000000"/>
          <w:sz w:val="28"/>
          <w:szCs w:val="28"/>
          <w:lang w:val="uk-UA"/>
        </w:rPr>
        <w:t xml:space="preserve"> </w:t>
      </w:r>
      <w:r w:rsidRPr="00C763B9">
        <w:rPr>
          <w:color w:val="000000"/>
          <w:sz w:val="28"/>
          <w:szCs w:val="28"/>
          <w:lang w:val="uk-UA"/>
        </w:rPr>
        <w:t xml:space="preserve">іншими нормативно-правовими актами, </w:t>
      </w:r>
      <w:proofErr w:type="gramStart"/>
      <w:r w:rsidRPr="00C763B9">
        <w:rPr>
          <w:rFonts w:eastAsia="Calibri"/>
          <w:sz w:val="28"/>
          <w:szCs w:val="28"/>
          <w:lang w:val="uk-UA"/>
        </w:rPr>
        <w:t>р</w:t>
      </w:r>
      <w:proofErr w:type="gramEnd"/>
      <w:r w:rsidRPr="00C763B9">
        <w:rPr>
          <w:rFonts w:eastAsia="Calibri"/>
          <w:sz w:val="28"/>
          <w:szCs w:val="28"/>
          <w:lang w:val="uk-UA"/>
        </w:rPr>
        <w:t>ішеннями (розпорядженнями) засновника або уповноваженого ним органу та цим Статутом.</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Питання, не врегульовані цим Статутом, регулюються чинним законодавством України.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1.5. Заклад дошкільної освіти є юридичною особою та діє на підставі власних установчих документів, які розробляються та затверджуються засновником відповідно до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Заклад дошкільної освіти має свій ідентифікаційний код, печатку і штамп встановленого зразка, бланк з власними реквізитами.</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highlight w:val="yellow"/>
          <w:lang w:val="uk-UA"/>
        </w:rPr>
      </w:pPr>
      <w:r w:rsidRPr="00C763B9">
        <w:rPr>
          <w:color w:val="000000"/>
          <w:sz w:val="28"/>
          <w:szCs w:val="28"/>
          <w:lang w:val="uk-UA"/>
        </w:rPr>
        <w:t xml:space="preserve">1.6. </w:t>
      </w:r>
      <w:r w:rsidRPr="00C763B9">
        <w:rPr>
          <w:rFonts w:eastAsia="Calibri"/>
          <w:sz w:val="28"/>
          <w:szCs w:val="28"/>
          <w:lang w:val="uk-UA"/>
        </w:rPr>
        <w:t>Заклад дошкільної освіти провадить свою діяльність на підставі ліцензії, виданої в установленому законодавством порядку.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1.7. Головною метою закладу дошкільної освіти є забезпечення реалізації права дитини на здобуття дошкільної освіти, цілісного розвитку дитини, її фізичних, інтелектуальних і творчих здібностей.</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1.8. Діяльність закладу дошкільної освіти спрямована на реалізацію особистісно орієнтованої моделі дошкільної освіти в процесі розв’язання основних завдань: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збереження та зміцнення фізичного, психічного і </w:t>
      </w:r>
      <w:proofErr w:type="gramStart"/>
      <w:r w:rsidRPr="00C763B9">
        <w:rPr>
          <w:color w:val="000000"/>
          <w:sz w:val="28"/>
          <w:szCs w:val="28"/>
        </w:rPr>
        <w:t>духовного</w:t>
      </w:r>
      <w:proofErr w:type="gramEnd"/>
      <w:r w:rsidRPr="00C763B9">
        <w:rPr>
          <w:color w:val="000000"/>
          <w:sz w:val="28"/>
          <w:szCs w:val="28"/>
        </w:rPr>
        <w:t xml:space="preserve"> здоров’я дитини;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виховання у дітей любові до України, шанобливого ставлення до родини, поваги до народних традицій і звичаїв, державної мови, </w:t>
      </w:r>
      <w:proofErr w:type="gramStart"/>
      <w:r w:rsidRPr="00C763B9">
        <w:rPr>
          <w:color w:val="000000"/>
          <w:sz w:val="28"/>
          <w:szCs w:val="28"/>
        </w:rPr>
        <w:t>р</w:t>
      </w:r>
      <w:proofErr w:type="gramEnd"/>
      <w:r w:rsidRPr="00C763B9">
        <w:rPr>
          <w:color w:val="000000"/>
          <w:sz w:val="28"/>
          <w:szCs w:val="28"/>
        </w:rPr>
        <w:t xml:space="preserve">ідної та регіональних мов, національних цінностей Українського народу, а також </w:t>
      </w:r>
      <w:r w:rsidRPr="00C763B9">
        <w:rPr>
          <w:color w:val="000000"/>
          <w:sz w:val="28"/>
          <w:szCs w:val="28"/>
        </w:rPr>
        <w:lastRenderedPageBreak/>
        <w:t>цінностей інших націй і народів, свідомого ставлення до себе, оточення та довкілля;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формування особистості дитини, розвиток її творчих здібностей, набуття нею </w:t>
      </w:r>
      <w:proofErr w:type="gramStart"/>
      <w:r w:rsidRPr="00C763B9">
        <w:rPr>
          <w:color w:val="000000"/>
          <w:sz w:val="28"/>
          <w:szCs w:val="28"/>
        </w:rPr>
        <w:t>соц</w:t>
      </w:r>
      <w:proofErr w:type="gramEnd"/>
      <w:r w:rsidRPr="00C763B9">
        <w:rPr>
          <w:color w:val="000000"/>
          <w:sz w:val="28"/>
          <w:szCs w:val="28"/>
        </w:rPr>
        <w:t>іального досвіду;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формування духовності, </w:t>
      </w:r>
      <w:proofErr w:type="gramStart"/>
      <w:r w:rsidRPr="00C763B9">
        <w:rPr>
          <w:color w:val="000000"/>
          <w:sz w:val="28"/>
          <w:szCs w:val="28"/>
        </w:rPr>
        <w:t>соц</w:t>
      </w:r>
      <w:proofErr w:type="gramEnd"/>
      <w:r w:rsidRPr="00C763B9">
        <w:rPr>
          <w:color w:val="000000"/>
          <w:sz w:val="28"/>
          <w:szCs w:val="28"/>
        </w:rPr>
        <w:t>іальної компетентності, гуманізму;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виконання вимог </w:t>
      </w:r>
      <w:r w:rsidRPr="00C763B9">
        <w:rPr>
          <w:sz w:val="28"/>
          <w:szCs w:val="28"/>
        </w:rPr>
        <w:t>Базового компонента дошкільної освіти,</w:t>
      </w:r>
      <w:r w:rsidRPr="00C763B9">
        <w:rPr>
          <w:color w:val="000000"/>
          <w:sz w:val="28"/>
          <w:szCs w:val="28"/>
        </w:rPr>
        <w:t xml:space="preserve"> забезпечення  </w:t>
      </w:r>
      <w:proofErr w:type="gramStart"/>
      <w:r w:rsidRPr="00C763B9">
        <w:rPr>
          <w:color w:val="000000"/>
          <w:sz w:val="28"/>
          <w:szCs w:val="28"/>
        </w:rPr>
        <w:t>соц</w:t>
      </w:r>
      <w:proofErr w:type="gramEnd"/>
      <w:r w:rsidRPr="00C763B9">
        <w:rPr>
          <w:color w:val="000000"/>
          <w:sz w:val="28"/>
          <w:szCs w:val="28"/>
        </w:rPr>
        <w:t>іальної адаптації та готовності продовжувати освіту;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–здійснення інклюзивної освіти (за потребою батьків);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проведення </w:t>
      </w:r>
      <w:proofErr w:type="gramStart"/>
      <w:r w:rsidRPr="00C763B9">
        <w:rPr>
          <w:color w:val="000000"/>
          <w:sz w:val="28"/>
          <w:szCs w:val="28"/>
        </w:rPr>
        <w:t>соц</w:t>
      </w:r>
      <w:proofErr w:type="gramEnd"/>
      <w:r w:rsidRPr="00C763B9">
        <w:rPr>
          <w:color w:val="000000"/>
          <w:sz w:val="28"/>
          <w:szCs w:val="28"/>
        </w:rPr>
        <w:t>іально-педагогічного патронату сімей</w:t>
      </w:r>
      <w:r w:rsidRPr="00C763B9">
        <w:rPr>
          <w:color w:val="000000"/>
          <w:sz w:val="28"/>
          <w:szCs w:val="28"/>
          <w:lang w:val="uk-UA"/>
        </w:rPr>
        <w:t xml:space="preserve"> </w:t>
      </w:r>
      <w:r w:rsidRPr="00C763B9">
        <w:rPr>
          <w:color w:val="000000"/>
          <w:sz w:val="28"/>
          <w:szCs w:val="28"/>
        </w:rPr>
        <w:t>(за потребою батьків);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дошкільного віку.</w:t>
      </w:r>
    </w:p>
    <w:p w:rsidR="00C763B9" w:rsidRPr="00C763B9" w:rsidRDefault="00C763B9" w:rsidP="00C76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8"/>
          <w:szCs w:val="28"/>
        </w:rPr>
      </w:pPr>
      <w:r w:rsidRPr="00C763B9">
        <w:rPr>
          <w:rFonts w:ascii="Times New Roman" w:hAnsi="Times New Roman"/>
          <w:color w:val="000000"/>
          <w:sz w:val="28"/>
          <w:szCs w:val="28"/>
        </w:rPr>
        <w:t xml:space="preserve">1.9. Заклад дошкільної освіти самостійно приймає рішення і здійснює діяльність в межах своєї компетенції, передбаченої законодавством України та власним Статутом. </w:t>
      </w:r>
    </w:p>
    <w:p w:rsidR="00C763B9" w:rsidRPr="00C763B9" w:rsidRDefault="00C763B9" w:rsidP="00C76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8"/>
          <w:szCs w:val="28"/>
          <w:bdr w:val="none" w:sz="0" w:space="0" w:color="auto" w:frame="1"/>
        </w:rPr>
      </w:pPr>
      <w:r w:rsidRPr="00C763B9">
        <w:rPr>
          <w:rFonts w:ascii="Times New Roman" w:hAnsi="Times New Roman"/>
          <w:color w:val="000000"/>
          <w:sz w:val="28"/>
          <w:szCs w:val="28"/>
        </w:rPr>
        <w:t xml:space="preserve">1.10. </w:t>
      </w:r>
      <w:r w:rsidRPr="00C763B9">
        <w:rPr>
          <w:rFonts w:ascii="Times New Roman" w:hAnsi="Times New Roman"/>
          <w:color w:val="000000"/>
          <w:sz w:val="28"/>
          <w:szCs w:val="28"/>
          <w:bdr w:val="none" w:sz="0" w:space="0" w:color="auto" w:frame="1"/>
        </w:rPr>
        <w:t>Заклад дошкільної освіти несе відповідальність перед собою, суспільством і державою за: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реалізацію головних завдань дошкільної освіти, визначених Законами України «Про дошкільну освіту»;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забезпечення рівня дошкільної освіти у межах державних вимог до її змісту, рівня і обсягу;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дотримання фінансової дисципліни та збереження</w:t>
      </w:r>
      <w:r w:rsidRPr="00C763B9">
        <w:rPr>
          <w:color w:val="000000"/>
          <w:sz w:val="28"/>
          <w:szCs w:val="28"/>
        </w:rPr>
        <w:t> </w:t>
      </w:r>
      <w:r w:rsidRPr="00C763B9">
        <w:rPr>
          <w:color w:val="000000"/>
          <w:sz w:val="28"/>
          <w:szCs w:val="28"/>
          <w:lang w:val="uk-UA"/>
        </w:rPr>
        <w:t>матеріально-технічної бази.</w:t>
      </w:r>
    </w:p>
    <w:p w:rsidR="00C763B9" w:rsidRPr="00C763B9" w:rsidRDefault="00C763B9" w:rsidP="00C763B9">
      <w:pPr>
        <w:pStyle w:val="aa"/>
        <w:shd w:val="clear" w:color="auto" w:fill="FFFFFF"/>
        <w:spacing w:before="0" w:beforeAutospacing="0" w:after="0" w:afterAutospacing="0"/>
        <w:ind w:firstLine="480"/>
        <w:jc w:val="both"/>
        <w:rPr>
          <w:rFonts w:eastAsia="Calibri"/>
          <w:color w:val="000000"/>
          <w:sz w:val="28"/>
          <w:szCs w:val="28"/>
          <w:bdr w:val="none" w:sz="0" w:space="0" w:color="auto" w:frame="1"/>
          <w:lang w:val="uk-UA"/>
        </w:rPr>
      </w:pPr>
      <w:r w:rsidRPr="00C763B9">
        <w:rPr>
          <w:rFonts w:eastAsia="Calibri"/>
          <w:color w:val="000000"/>
          <w:sz w:val="28"/>
          <w:szCs w:val="28"/>
          <w:bdr w:val="none" w:sz="0" w:space="0" w:color="auto" w:frame="1"/>
          <w:lang w:val="uk-UA"/>
        </w:rPr>
        <w:t>Заклад дошкільної освіти також</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задовольняє потреби громадян відповідної території у здобутті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дотримується прав дитини у сфері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формує у дітей гі</w:t>
      </w:r>
      <w:proofErr w:type="gramStart"/>
      <w:r w:rsidRPr="00C763B9">
        <w:rPr>
          <w:color w:val="000000"/>
          <w:sz w:val="28"/>
          <w:szCs w:val="28"/>
        </w:rPr>
        <w:t>г</w:t>
      </w:r>
      <w:proofErr w:type="gramEnd"/>
      <w:r w:rsidRPr="00C763B9">
        <w:rPr>
          <w:color w:val="000000"/>
          <w:sz w:val="28"/>
          <w:szCs w:val="28"/>
        </w:rPr>
        <w:t>ієнічн</w:t>
      </w:r>
      <w:r w:rsidRPr="00C763B9">
        <w:rPr>
          <w:color w:val="000000"/>
          <w:sz w:val="28"/>
          <w:szCs w:val="28"/>
          <w:lang w:val="uk-UA"/>
        </w:rPr>
        <w:t>і</w:t>
      </w:r>
      <w:r w:rsidRPr="00C763B9">
        <w:rPr>
          <w:color w:val="000000"/>
          <w:sz w:val="28"/>
          <w:szCs w:val="28"/>
        </w:rPr>
        <w:t xml:space="preserve"> навички та основи здорового способу життя, норми безпечної поведінки;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сприяє збереженню та зміцненню здоров’я, розумовому, психологічному </w:t>
      </w:r>
      <w:r w:rsidRPr="00C763B9">
        <w:rPr>
          <w:color w:val="000000"/>
          <w:sz w:val="28"/>
          <w:szCs w:val="28"/>
          <w:lang w:val="uk-UA"/>
        </w:rPr>
        <w:t>та</w:t>
      </w:r>
      <w:r w:rsidRPr="00C763B9">
        <w:rPr>
          <w:color w:val="000000"/>
          <w:sz w:val="28"/>
          <w:szCs w:val="28"/>
        </w:rPr>
        <w:t xml:space="preserve"> фізичному розвитку дітей;</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здійснює </w:t>
      </w:r>
      <w:proofErr w:type="gramStart"/>
      <w:r w:rsidRPr="00C763B9">
        <w:rPr>
          <w:color w:val="000000"/>
          <w:sz w:val="28"/>
          <w:szCs w:val="28"/>
        </w:rPr>
        <w:t>соц</w:t>
      </w:r>
      <w:proofErr w:type="gramEnd"/>
      <w:r w:rsidRPr="00C763B9">
        <w:rPr>
          <w:color w:val="000000"/>
          <w:sz w:val="28"/>
          <w:szCs w:val="28"/>
        </w:rPr>
        <w:t>іально-педагогічний патронат, взаємодію з сім’єю;</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поширює серед батьків </w:t>
      </w:r>
      <w:proofErr w:type="gramStart"/>
      <w:r w:rsidRPr="00C763B9">
        <w:rPr>
          <w:color w:val="000000"/>
          <w:sz w:val="28"/>
          <w:szCs w:val="28"/>
        </w:rPr>
        <w:t>психолого-педагог</w:t>
      </w:r>
      <w:proofErr w:type="gramEnd"/>
      <w:r w:rsidRPr="00C763B9">
        <w:rPr>
          <w:color w:val="000000"/>
          <w:sz w:val="28"/>
          <w:szCs w:val="28"/>
        </w:rPr>
        <w:t>ічні та фізіологічні знання про дітей дошкільного віку;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планує свою діяльності та формує стратегії розвитку закладу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bdr w:val="none" w:sz="0" w:space="0" w:color="auto" w:frame="1"/>
        </w:rPr>
        <w:t>–</w:t>
      </w:r>
      <w:r w:rsidRPr="00C763B9">
        <w:rPr>
          <w:rStyle w:val="apple-converted-space"/>
          <w:color w:val="000000"/>
          <w:sz w:val="28"/>
          <w:szCs w:val="28"/>
          <w:bdr w:val="none" w:sz="0" w:space="0" w:color="auto" w:frame="1"/>
          <w:lang w:val="uk-UA"/>
        </w:rPr>
        <w:t xml:space="preserve"> </w:t>
      </w:r>
      <w:hyperlink r:id="rId6" w:history="1">
        <w:r w:rsidRPr="00C763B9">
          <w:rPr>
            <w:rStyle w:val="a9"/>
            <w:color w:val="000000"/>
            <w:bdr w:val="none" w:sz="0" w:space="0" w:color="auto" w:frame="1"/>
          </w:rPr>
          <w:t>формує освітню програму закладу освіти;</w:t>
        </w:r>
      </w:hyperlink>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здійснює інші повноваження відповідно до даного </w:t>
      </w:r>
      <w:r w:rsidRPr="00C763B9">
        <w:rPr>
          <w:color w:val="000000"/>
          <w:sz w:val="28"/>
          <w:szCs w:val="28"/>
          <w:lang w:val="uk-UA"/>
        </w:rPr>
        <w:t>С</w:t>
      </w:r>
      <w:r w:rsidRPr="00C763B9">
        <w:rPr>
          <w:color w:val="000000"/>
          <w:sz w:val="28"/>
          <w:szCs w:val="28"/>
        </w:rPr>
        <w:t>татуту.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1.1</w:t>
      </w:r>
      <w:r w:rsidRPr="00C763B9">
        <w:rPr>
          <w:color w:val="000000"/>
          <w:sz w:val="28"/>
          <w:szCs w:val="28"/>
          <w:lang w:val="uk-UA"/>
        </w:rPr>
        <w:t>1</w:t>
      </w:r>
      <w:r w:rsidRPr="00C763B9">
        <w:rPr>
          <w:color w:val="000000"/>
          <w:sz w:val="28"/>
          <w:szCs w:val="28"/>
        </w:rPr>
        <w:t>.</w:t>
      </w:r>
      <w:r w:rsidRPr="00C763B9">
        <w:rPr>
          <w:color w:val="000000"/>
          <w:sz w:val="28"/>
          <w:szCs w:val="28"/>
          <w:lang w:val="uk-UA"/>
        </w:rPr>
        <w:t xml:space="preserve"> </w:t>
      </w:r>
      <w:r w:rsidRPr="00C763B9">
        <w:rPr>
          <w:color w:val="000000"/>
          <w:sz w:val="28"/>
          <w:szCs w:val="28"/>
        </w:rPr>
        <w:t>Взаємодія сі</w:t>
      </w:r>
      <w:proofErr w:type="gramStart"/>
      <w:r w:rsidRPr="00C763B9">
        <w:rPr>
          <w:color w:val="000000"/>
          <w:sz w:val="28"/>
          <w:szCs w:val="28"/>
        </w:rPr>
        <w:t>м</w:t>
      </w:r>
      <w:proofErr w:type="gramEnd"/>
      <w:r w:rsidRPr="00C763B9">
        <w:rPr>
          <w:color w:val="000000"/>
          <w:sz w:val="28"/>
          <w:szCs w:val="28"/>
        </w:rPr>
        <w:t xml:space="preserve">’ї і закладу </w:t>
      </w:r>
      <w:r w:rsidRPr="00C763B9">
        <w:rPr>
          <w:color w:val="000000"/>
          <w:sz w:val="28"/>
          <w:szCs w:val="28"/>
          <w:lang w:val="uk-UA"/>
        </w:rPr>
        <w:t xml:space="preserve">дошкільної </w:t>
      </w:r>
      <w:r w:rsidRPr="00C763B9">
        <w:rPr>
          <w:color w:val="000000"/>
          <w:sz w:val="28"/>
          <w:szCs w:val="28"/>
        </w:rPr>
        <w:t>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lastRenderedPageBreak/>
        <w:t>–</w:t>
      </w:r>
      <w:r w:rsidRPr="00C763B9">
        <w:rPr>
          <w:color w:val="000000"/>
          <w:sz w:val="28"/>
          <w:szCs w:val="28"/>
          <w:lang w:val="uk-UA"/>
        </w:rPr>
        <w:t xml:space="preserve"> </w:t>
      </w:r>
      <w:r w:rsidRPr="00C763B9">
        <w:rPr>
          <w:color w:val="000000"/>
          <w:sz w:val="28"/>
          <w:szCs w:val="28"/>
        </w:rPr>
        <w:t>сі</w:t>
      </w:r>
      <w:proofErr w:type="gramStart"/>
      <w:r w:rsidRPr="00C763B9">
        <w:rPr>
          <w:color w:val="000000"/>
          <w:sz w:val="28"/>
          <w:szCs w:val="28"/>
        </w:rPr>
        <w:t>м’я</w:t>
      </w:r>
      <w:proofErr w:type="gramEnd"/>
      <w:r w:rsidRPr="00C763B9">
        <w:rPr>
          <w:color w:val="000000"/>
          <w:sz w:val="28"/>
          <w:szCs w:val="28"/>
        </w:rPr>
        <w:t xml:space="preserve">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відвідування дитиною закладу </w:t>
      </w:r>
      <w:r w:rsidRPr="00C763B9">
        <w:rPr>
          <w:color w:val="000000"/>
          <w:sz w:val="28"/>
          <w:szCs w:val="28"/>
          <w:lang w:val="uk-UA"/>
        </w:rPr>
        <w:t xml:space="preserve">дошкільної </w:t>
      </w:r>
      <w:r w:rsidRPr="00C763B9">
        <w:rPr>
          <w:color w:val="000000"/>
          <w:sz w:val="28"/>
          <w:szCs w:val="28"/>
        </w:rPr>
        <w:t>осві</w:t>
      </w:r>
      <w:proofErr w:type="gramStart"/>
      <w:r w:rsidRPr="00C763B9">
        <w:rPr>
          <w:color w:val="000000"/>
          <w:sz w:val="28"/>
          <w:szCs w:val="28"/>
        </w:rPr>
        <w:t>ти не</w:t>
      </w:r>
      <w:proofErr w:type="gramEnd"/>
      <w:r w:rsidRPr="00C763B9">
        <w:rPr>
          <w:color w:val="000000"/>
          <w:sz w:val="28"/>
          <w:szCs w:val="28"/>
        </w:rPr>
        <w:t xml:space="preserve"> звільняє сім’ю від обов’язку виховувати, розвивати і навчати її в родинному колі;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За бажанням батьків або осіб, які їх замінюють, діти можуть здобувати дошкільну освіту: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у закладах </w:t>
      </w:r>
      <w:r w:rsidRPr="00C763B9">
        <w:rPr>
          <w:color w:val="000000"/>
          <w:sz w:val="28"/>
          <w:szCs w:val="28"/>
          <w:lang w:val="uk-UA"/>
        </w:rPr>
        <w:t xml:space="preserve">дошкільної </w:t>
      </w:r>
      <w:r w:rsidRPr="00C763B9">
        <w:rPr>
          <w:color w:val="000000"/>
          <w:sz w:val="28"/>
          <w:szCs w:val="28"/>
        </w:rPr>
        <w:t xml:space="preserve">освіти незалежно від </w:t>
      </w:r>
      <w:proofErr w:type="gramStart"/>
      <w:r w:rsidRPr="00C763B9">
        <w:rPr>
          <w:color w:val="000000"/>
          <w:sz w:val="28"/>
          <w:szCs w:val="28"/>
        </w:rPr>
        <w:t>п</w:t>
      </w:r>
      <w:proofErr w:type="gramEnd"/>
      <w:r w:rsidRPr="00C763B9">
        <w:rPr>
          <w:color w:val="000000"/>
          <w:sz w:val="28"/>
          <w:szCs w:val="28"/>
        </w:rPr>
        <w:t>ідпорядкування, типів і форми власності;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у структурних </w:t>
      </w:r>
      <w:proofErr w:type="gramStart"/>
      <w:r w:rsidRPr="00C763B9">
        <w:rPr>
          <w:color w:val="000000"/>
          <w:sz w:val="28"/>
          <w:szCs w:val="28"/>
        </w:rPr>
        <w:t>п</w:t>
      </w:r>
      <w:proofErr w:type="gramEnd"/>
      <w:r w:rsidRPr="00C763B9">
        <w:rPr>
          <w:color w:val="000000"/>
          <w:sz w:val="28"/>
          <w:szCs w:val="28"/>
        </w:rPr>
        <w:t>ідрозділах юридичних осіб приватного і публічного права, у тому числі закладів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w:t>
      </w:r>
      <w:proofErr w:type="gramStart"/>
      <w:r w:rsidRPr="00C763B9">
        <w:rPr>
          <w:color w:val="000000"/>
          <w:sz w:val="28"/>
          <w:szCs w:val="28"/>
        </w:rPr>
        <w:t>у</w:t>
      </w:r>
      <w:proofErr w:type="gramEnd"/>
      <w:r w:rsidRPr="00C763B9">
        <w:rPr>
          <w:color w:val="000000"/>
          <w:sz w:val="28"/>
          <w:szCs w:val="28"/>
        </w:rPr>
        <w:t xml:space="preserve"> сім’ї – за сімейною (домашньою) формою здобуття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 допомогою фізичних осіб, які мають педагогічну освіту або професійну кваліфікацію педагогічного працівника, </w:t>
      </w:r>
      <w:proofErr w:type="gramStart"/>
      <w:r w:rsidRPr="00C763B9">
        <w:rPr>
          <w:color w:val="000000"/>
          <w:sz w:val="28"/>
          <w:szCs w:val="28"/>
        </w:rPr>
        <w:t>у</w:t>
      </w:r>
      <w:proofErr w:type="gramEnd"/>
      <w:r w:rsidRPr="00C763B9">
        <w:rPr>
          <w:color w:val="000000"/>
          <w:sz w:val="28"/>
          <w:szCs w:val="28"/>
        </w:rPr>
        <w:t xml:space="preserve"> тому числі які провадять незалежну професійну діяльність;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 допомогою фізичних осіб – </w:t>
      </w:r>
      <w:proofErr w:type="gramStart"/>
      <w:r w:rsidRPr="00C763B9">
        <w:rPr>
          <w:color w:val="000000"/>
          <w:sz w:val="28"/>
          <w:szCs w:val="28"/>
        </w:rPr>
        <w:t>п</w:t>
      </w:r>
      <w:proofErr w:type="gramEnd"/>
      <w:r w:rsidRPr="00C763B9">
        <w:rPr>
          <w:color w:val="000000"/>
          <w:sz w:val="28"/>
          <w:szCs w:val="28"/>
        </w:rPr>
        <w:t>ідприємців, основним видом діяльності яких є освітня діяльність.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1.1</w:t>
      </w:r>
      <w:r w:rsidRPr="00C763B9">
        <w:rPr>
          <w:color w:val="000000"/>
          <w:sz w:val="28"/>
          <w:szCs w:val="28"/>
          <w:lang w:val="uk-UA"/>
        </w:rPr>
        <w:t>2</w:t>
      </w:r>
      <w:r w:rsidRPr="00C763B9">
        <w:rPr>
          <w:color w:val="000000"/>
          <w:sz w:val="28"/>
          <w:szCs w:val="28"/>
        </w:rPr>
        <w:t>.</w:t>
      </w:r>
      <w:r w:rsidRPr="00C763B9">
        <w:rPr>
          <w:color w:val="000000"/>
          <w:sz w:val="28"/>
          <w:szCs w:val="28"/>
          <w:lang w:val="uk-UA"/>
        </w:rPr>
        <w:t xml:space="preserve"> </w:t>
      </w:r>
      <w:r w:rsidRPr="00C763B9">
        <w:rPr>
          <w:color w:val="000000"/>
          <w:sz w:val="28"/>
          <w:szCs w:val="28"/>
        </w:rPr>
        <w:t>Заклад</w:t>
      </w:r>
      <w:r w:rsidRPr="00C763B9">
        <w:rPr>
          <w:color w:val="000000"/>
          <w:sz w:val="28"/>
          <w:szCs w:val="28"/>
          <w:lang w:val="uk-UA"/>
        </w:rPr>
        <w:t xml:space="preserve"> </w:t>
      </w:r>
      <w:r w:rsidRPr="00C763B9">
        <w:rPr>
          <w:color w:val="000000"/>
          <w:sz w:val="28"/>
          <w:szCs w:val="28"/>
        </w:rPr>
        <w:t>надає дошкільну освіту: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громадянам України незалежно від раси, кольору шкіри, політичних, </w:t>
      </w:r>
      <w:proofErr w:type="gramStart"/>
      <w:r w:rsidRPr="00C763B9">
        <w:rPr>
          <w:color w:val="000000"/>
          <w:sz w:val="28"/>
          <w:szCs w:val="28"/>
        </w:rPr>
        <w:t>рел</w:t>
      </w:r>
      <w:proofErr w:type="gramEnd"/>
      <w:r w:rsidRPr="00C763B9">
        <w:rPr>
          <w:color w:val="000000"/>
          <w:sz w:val="28"/>
          <w:szCs w:val="28"/>
        </w:rPr>
        <w:t>ігійних та інших переконань, статі, етнічного та соціального походження, майнового стану, місця проживання, мовних або інших ознак;</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іноземцям та особам без громадянства, які перебувають в Україні на законних </w:t>
      </w:r>
      <w:proofErr w:type="gramStart"/>
      <w:r w:rsidRPr="00C763B9">
        <w:rPr>
          <w:color w:val="000000"/>
          <w:sz w:val="28"/>
          <w:szCs w:val="28"/>
        </w:rPr>
        <w:t>п</w:t>
      </w:r>
      <w:proofErr w:type="gramEnd"/>
      <w:r w:rsidRPr="00C763B9">
        <w:rPr>
          <w:color w:val="000000"/>
          <w:sz w:val="28"/>
          <w:szCs w:val="28"/>
        </w:rPr>
        <w:t>ідставах, у порядку встановленому для громадян України</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для задоволення освітніх потреб дітей</w:t>
      </w:r>
      <w:r w:rsidRPr="00C763B9">
        <w:rPr>
          <w:color w:val="000000"/>
          <w:sz w:val="28"/>
          <w:szCs w:val="28"/>
          <w:lang w:val="uk-UA"/>
        </w:rPr>
        <w:t>,</w:t>
      </w:r>
      <w:r w:rsidRPr="00C763B9">
        <w:rPr>
          <w:color w:val="000000"/>
          <w:sz w:val="28"/>
          <w:szCs w:val="28"/>
        </w:rPr>
        <w:t xml:space="preserve"> за </w:t>
      </w:r>
      <w:r w:rsidRPr="00C763B9">
        <w:rPr>
          <w:color w:val="000000"/>
          <w:sz w:val="28"/>
          <w:szCs w:val="28"/>
          <w:lang w:val="uk-UA"/>
        </w:rPr>
        <w:t>бажанням та згодою</w:t>
      </w:r>
      <w:r w:rsidRPr="00C763B9">
        <w:rPr>
          <w:color w:val="000000"/>
          <w:sz w:val="28"/>
          <w:szCs w:val="28"/>
        </w:rPr>
        <w:t xml:space="preserve"> батьків</w:t>
      </w:r>
      <w:r w:rsidRPr="00C763B9">
        <w:rPr>
          <w:color w:val="000000"/>
          <w:sz w:val="28"/>
          <w:szCs w:val="28"/>
          <w:lang w:val="uk-UA"/>
        </w:rPr>
        <w:t>,</w:t>
      </w:r>
      <w:r w:rsidRPr="00C763B9">
        <w:rPr>
          <w:color w:val="000000"/>
          <w:sz w:val="28"/>
          <w:szCs w:val="28"/>
        </w:rPr>
        <w:t xml:space="preserve"> можуть вводитись додаткові освітні послуги.</w:t>
      </w:r>
    </w:p>
    <w:p w:rsidR="00C763B9" w:rsidRPr="00C763B9" w:rsidRDefault="00C763B9" w:rsidP="00C763B9">
      <w:pPr>
        <w:shd w:val="clear" w:color="auto" w:fill="FFFFFF"/>
        <w:jc w:val="both"/>
        <w:rPr>
          <w:rFonts w:ascii="Times New Roman" w:hAnsi="Times New Roman"/>
          <w:sz w:val="28"/>
          <w:szCs w:val="28"/>
        </w:rPr>
      </w:pPr>
      <w:r w:rsidRPr="00C763B9">
        <w:rPr>
          <w:rFonts w:ascii="Times New Roman" w:hAnsi="Times New Roman"/>
          <w:color w:val="000000"/>
          <w:sz w:val="28"/>
          <w:szCs w:val="28"/>
        </w:rPr>
        <w:t xml:space="preserve">     1.13. </w:t>
      </w:r>
      <w:r w:rsidRPr="00C763B9">
        <w:rPr>
          <w:rFonts w:ascii="Times New Roman" w:hAnsi="Times New Roman"/>
          <w:sz w:val="28"/>
          <w:szCs w:val="28"/>
        </w:rPr>
        <w:t>У разі звернення одного з батьків або іншого законного представника дитини з особливими освітніми потребами у закладі дошкільної освіти утворюються інклюзивні та/або спеціальні групи відповідно до чинного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1.14. Заклад дошкільної освіти може створювати умови для здобуття дошкільної освіти дітьми з особливими освітніми потребами та здійснювати її за окремими програмами і методиками, дозволеними для використання у закладах дошкільної освіти. </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 xml:space="preserve">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w:t>
      </w:r>
      <w:r w:rsidRPr="00C763B9">
        <w:rPr>
          <w:sz w:val="28"/>
          <w:szCs w:val="28"/>
        </w:rPr>
        <w:t>Асистент дитини з особливими</w:t>
      </w:r>
      <w:r w:rsidRPr="00C763B9">
        <w:rPr>
          <w:color w:val="333333"/>
          <w:sz w:val="28"/>
          <w:szCs w:val="28"/>
        </w:rPr>
        <w:t xml:space="preserve"> </w:t>
      </w:r>
      <w:r w:rsidRPr="00C763B9">
        <w:rPr>
          <w:sz w:val="28"/>
          <w:szCs w:val="28"/>
        </w:rPr>
        <w:t>освітніми потребами проходить медичний огляд відповідно до вимог законодавства</w:t>
      </w:r>
      <w:r w:rsidRPr="00C763B9">
        <w:rPr>
          <w:sz w:val="28"/>
          <w:szCs w:val="28"/>
          <w:lang w:val="uk-UA"/>
        </w:rPr>
        <w:t>.</w:t>
      </w:r>
    </w:p>
    <w:p w:rsidR="00C763B9" w:rsidRPr="00C763B9" w:rsidRDefault="00C763B9" w:rsidP="00C763B9">
      <w:pPr>
        <w:pStyle w:val="aa"/>
        <w:spacing w:before="0" w:beforeAutospacing="0" w:after="0" w:afterAutospacing="0"/>
        <w:ind w:firstLine="480"/>
        <w:jc w:val="both"/>
        <w:textAlignment w:val="baseline"/>
        <w:rPr>
          <w:color w:val="000000"/>
          <w:sz w:val="28"/>
          <w:szCs w:val="28"/>
          <w:lang w:val="uk-UA"/>
        </w:rPr>
      </w:pPr>
      <w:r w:rsidRPr="00C763B9">
        <w:rPr>
          <w:color w:val="000000"/>
          <w:sz w:val="28"/>
          <w:szCs w:val="28"/>
          <w:lang w:val="uk-UA"/>
        </w:rPr>
        <w:lastRenderedPageBreak/>
        <w:t>1.15. Взаємовідносини між закладом дошкільної освіти з юридичними і фізичними особами визначаються на договірних умовах, що укладені між ними.</w:t>
      </w:r>
      <w:r w:rsidRPr="00C763B9">
        <w:rPr>
          <w:color w:val="000000"/>
          <w:sz w:val="28"/>
          <w:szCs w:val="28"/>
          <w:bdr w:val="none" w:sz="0" w:space="0" w:color="auto" w:frame="1"/>
          <w:lang w:val="uk-UA"/>
        </w:rPr>
        <w:t xml:space="preserve"> </w:t>
      </w:r>
    </w:p>
    <w:p w:rsidR="00C763B9" w:rsidRPr="00C763B9" w:rsidRDefault="00C763B9" w:rsidP="00C763B9">
      <w:pPr>
        <w:pStyle w:val="aa"/>
        <w:spacing w:before="0" w:beforeAutospacing="0" w:after="0" w:afterAutospacing="0"/>
        <w:ind w:firstLine="480"/>
        <w:jc w:val="both"/>
        <w:textAlignment w:val="baseline"/>
        <w:rPr>
          <w:color w:val="000000"/>
          <w:sz w:val="28"/>
          <w:szCs w:val="28"/>
          <w:bdr w:val="none" w:sz="0" w:space="0" w:color="auto" w:frame="1"/>
          <w:lang w:val="uk-UA"/>
        </w:rPr>
      </w:pPr>
      <w:r w:rsidRPr="00C763B9">
        <w:rPr>
          <w:color w:val="000000"/>
          <w:sz w:val="28"/>
          <w:szCs w:val="28"/>
        </w:rPr>
        <w:t>1.1</w:t>
      </w:r>
      <w:r w:rsidRPr="00C763B9">
        <w:rPr>
          <w:color w:val="000000"/>
          <w:sz w:val="28"/>
          <w:szCs w:val="28"/>
          <w:lang w:val="uk-UA"/>
        </w:rPr>
        <w:t>6</w:t>
      </w: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Заклад </w:t>
      </w:r>
      <w:r w:rsidRPr="00C763B9">
        <w:rPr>
          <w:color w:val="000000"/>
          <w:sz w:val="28"/>
          <w:szCs w:val="28"/>
          <w:lang w:val="uk-UA"/>
        </w:rPr>
        <w:t xml:space="preserve">дошкільної </w:t>
      </w:r>
      <w:r w:rsidRPr="00C763B9">
        <w:rPr>
          <w:color w:val="000000"/>
          <w:sz w:val="28"/>
          <w:szCs w:val="28"/>
        </w:rPr>
        <w:t>освіти є некомерційним і неприбутковим закладом</w:t>
      </w:r>
      <w:r w:rsidRPr="00C763B9">
        <w:rPr>
          <w:color w:val="000000"/>
          <w:sz w:val="28"/>
          <w:szCs w:val="28"/>
          <w:bdr w:val="none" w:sz="0" w:space="0" w:color="auto" w:frame="1"/>
          <w:lang w:val="uk-UA"/>
        </w:rPr>
        <w:t xml:space="preserve"> та фінансується за рахунок коштів селищного бюджету, передбачених на освіту. Доходи (прибутки) або майно закладу чи їх частина не підлягають розподілу між її засновниками (учасниками) членами закладу, працівниками (крім оплати їхньої праці, нарахування ЄСВ), членами органів управління та іншими пов’язаними з ними особами.</w:t>
      </w:r>
      <w:r w:rsidRPr="00C763B9">
        <w:rPr>
          <w:sz w:val="28"/>
          <w:szCs w:val="28"/>
          <w:lang w:val="uk-UA"/>
        </w:rPr>
        <w:t xml:space="preserve"> Доходи закладу </w:t>
      </w:r>
      <w:r w:rsidRPr="00C763B9">
        <w:rPr>
          <w:color w:val="000000"/>
          <w:sz w:val="28"/>
          <w:szCs w:val="28"/>
          <w:lang w:val="uk-UA"/>
        </w:rPr>
        <w:t>дошкільної освіти</w:t>
      </w:r>
      <w:r w:rsidRPr="00C763B9">
        <w:rPr>
          <w:color w:val="000000"/>
          <w:sz w:val="28"/>
          <w:szCs w:val="28"/>
        </w:rPr>
        <w:t> </w:t>
      </w:r>
      <w:r w:rsidRPr="00C763B9">
        <w:rPr>
          <w:color w:val="000000"/>
          <w:sz w:val="28"/>
          <w:szCs w:val="28"/>
          <w:lang w:val="uk-UA"/>
        </w:rPr>
        <w:t xml:space="preserve"> </w:t>
      </w:r>
      <w:r w:rsidRPr="00C763B9">
        <w:rPr>
          <w:sz w:val="28"/>
          <w:szCs w:val="28"/>
          <w:lang w:val="uk-UA"/>
        </w:rPr>
        <w:t>використовуються виключно для фінансування видатків на його утримання, реалізації мети (цілей, завдань) та напрямків діяльності.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1.17. Працівники закладу дошкільної освіти несуть відповідальність за життя, фізичне і психічне здоров’я кожної дитини відповідно до чинного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p>
    <w:p w:rsidR="00C763B9" w:rsidRPr="00C763B9" w:rsidRDefault="00C763B9" w:rsidP="00C763B9">
      <w:pPr>
        <w:pStyle w:val="aa"/>
        <w:spacing w:before="0" w:beforeAutospacing="0" w:after="0" w:afterAutospacing="0"/>
        <w:contextualSpacing/>
        <w:jc w:val="center"/>
        <w:textAlignment w:val="baseline"/>
        <w:rPr>
          <w:rFonts w:eastAsia="Calibri"/>
          <w:b/>
          <w:color w:val="000000"/>
          <w:sz w:val="28"/>
          <w:szCs w:val="28"/>
          <w:bdr w:val="none" w:sz="0" w:space="0" w:color="auto" w:frame="1"/>
          <w:lang w:val="uk-UA"/>
        </w:rPr>
      </w:pPr>
      <w:r w:rsidRPr="00C763B9">
        <w:rPr>
          <w:rStyle w:val="ab"/>
          <w:color w:val="000000"/>
          <w:sz w:val="28"/>
          <w:szCs w:val="28"/>
          <w:bdr w:val="none" w:sz="0" w:space="0" w:color="auto" w:frame="1"/>
        </w:rPr>
        <w:t>II.</w:t>
      </w:r>
      <w:r w:rsidRPr="00C763B9">
        <w:rPr>
          <w:rStyle w:val="apple-converted-space"/>
          <w:color w:val="000000"/>
          <w:sz w:val="28"/>
          <w:szCs w:val="28"/>
          <w:lang w:val="uk-UA"/>
        </w:rPr>
        <w:t xml:space="preserve"> </w:t>
      </w:r>
      <w:r w:rsidRPr="00C763B9">
        <w:rPr>
          <w:rFonts w:eastAsia="Calibri"/>
          <w:b/>
          <w:color w:val="000000"/>
          <w:sz w:val="28"/>
          <w:szCs w:val="28"/>
          <w:bdr w:val="none" w:sz="0" w:space="0" w:color="auto" w:frame="1"/>
          <w:lang w:val="uk-UA"/>
        </w:rPr>
        <w:t xml:space="preserve">ЗАРАХУВАННЯ ДО ЗАКЛАДУ ДОШКІЛЬНОЇ ОСВІТИ, </w:t>
      </w:r>
    </w:p>
    <w:p w:rsidR="00C763B9" w:rsidRPr="00C763B9" w:rsidRDefault="00C763B9" w:rsidP="00C763B9">
      <w:pPr>
        <w:jc w:val="center"/>
        <w:textAlignment w:val="baseline"/>
        <w:rPr>
          <w:rFonts w:ascii="Times New Roman" w:hAnsi="Times New Roman"/>
          <w:b/>
          <w:color w:val="000000"/>
          <w:sz w:val="28"/>
          <w:szCs w:val="28"/>
          <w:bdr w:val="none" w:sz="0" w:space="0" w:color="auto" w:frame="1"/>
        </w:rPr>
      </w:pPr>
      <w:r w:rsidRPr="00C763B9">
        <w:rPr>
          <w:rFonts w:ascii="Times New Roman" w:hAnsi="Times New Roman"/>
          <w:b/>
          <w:color w:val="000000"/>
          <w:sz w:val="28"/>
          <w:szCs w:val="28"/>
          <w:bdr w:val="none" w:sz="0" w:space="0" w:color="auto" w:frame="1"/>
        </w:rPr>
        <w:t>ПЕРЕВЕДЕННЯ ТА ВІДРАХУВАННЯ</w:t>
      </w:r>
    </w:p>
    <w:p w:rsidR="00C763B9" w:rsidRPr="00C763B9" w:rsidRDefault="00C763B9" w:rsidP="00C763B9">
      <w:pPr>
        <w:jc w:val="center"/>
        <w:textAlignment w:val="baseline"/>
        <w:rPr>
          <w:rFonts w:ascii="Times New Roman" w:hAnsi="Times New Roman"/>
          <w:b/>
          <w:color w:val="000000"/>
          <w:sz w:val="28"/>
          <w:szCs w:val="28"/>
          <w:bdr w:val="none" w:sz="0" w:space="0" w:color="auto" w:frame="1"/>
        </w:rPr>
      </w:pP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2.1. </w:t>
      </w:r>
      <w:r w:rsidRPr="00C763B9">
        <w:rPr>
          <w:sz w:val="28"/>
          <w:szCs w:val="28"/>
          <w:shd w:val="clear" w:color="auto" w:fill="FFFFFF"/>
          <w:lang w:val="uk-UA"/>
        </w:rPr>
        <w:t>Зарахування дітей до закладу дошкільної освіти здійснюється керівником закладу протягом календарного року на вільні місця у порядку черговості надходження заяв про зарахування.</w:t>
      </w:r>
    </w:p>
    <w:p w:rsidR="00C763B9" w:rsidRPr="00C763B9" w:rsidRDefault="00C763B9" w:rsidP="00C763B9">
      <w:pPr>
        <w:pStyle w:val="aa"/>
        <w:shd w:val="clear" w:color="auto" w:fill="FFFFFF"/>
        <w:spacing w:before="0" w:beforeAutospacing="0" w:after="0" w:afterAutospacing="0"/>
        <w:ind w:firstLine="480"/>
        <w:jc w:val="both"/>
        <w:rPr>
          <w:rFonts w:eastAsia="Calibri"/>
          <w:b/>
          <w:bCs/>
          <w:sz w:val="28"/>
          <w:szCs w:val="28"/>
          <w:lang w:val="uk-UA"/>
        </w:rPr>
      </w:pPr>
      <w:r w:rsidRPr="00C763B9">
        <w:rPr>
          <w:color w:val="000000"/>
          <w:sz w:val="28"/>
          <w:szCs w:val="28"/>
          <w:lang w:val="uk-UA"/>
        </w:rPr>
        <w:t xml:space="preserve">2.2. </w:t>
      </w:r>
      <w:r w:rsidRPr="00C763B9">
        <w:rPr>
          <w:rFonts w:eastAsia="Calibri"/>
          <w:bCs/>
          <w:sz w:val="28"/>
          <w:szCs w:val="28"/>
          <w:lang w:val="uk-UA"/>
        </w:rPr>
        <w:t>Прийом заяв про зарахування дітей до закладу дошкільної освіти може організовуватися з використанням системи електронної реєстрації, запровадженої згідно з рішенням засновника (власника) комунального закладу дошкільної освіти.</w:t>
      </w:r>
      <w:r w:rsidRPr="00C763B9">
        <w:rPr>
          <w:rFonts w:eastAsia="Calibri"/>
          <w:b/>
          <w:bCs/>
          <w:sz w:val="28"/>
          <w:szCs w:val="28"/>
          <w:lang w:val="uk-UA"/>
        </w:rPr>
        <w:t xml:space="preserve"> </w:t>
      </w:r>
    </w:p>
    <w:p w:rsidR="00C763B9" w:rsidRPr="00C763B9" w:rsidRDefault="00C763B9" w:rsidP="00C763B9">
      <w:pPr>
        <w:pStyle w:val="aa"/>
        <w:shd w:val="clear" w:color="auto" w:fill="FFFFFF"/>
        <w:spacing w:before="0" w:beforeAutospacing="0" w:after="0" w:afterAutospacing="0"/>
        <w:ind w:firstLine="480"/>
        <w:jc w:val="both"/>
        <w:rPr>
          <w:color w:val="333333"/>
          <w:sz w:val="28"/>
          <w:szCs w:val="28"/>
          <w:shd w:val="clear" w:color="auto" w:fill="FFFFFF"/>
          <w:lang w:val="uk-UA"/>
        </w:rPr>
      </w:pPr>
      <w:r w:rsidRPr="00C763B9">
        <w:rPr>
          <w:rFonts w:eastAsia="Calibri"/>
          <w:bCs/>
          <w:color w:val="000000"/>
          <w:sz w:val="28"/>
          <w:szCs w:val="28"/>
          <w:lang w:val="uk-UA"/>
        </w:rPr>
        <w:t>Зарахування дитини здійснюється згідно з відповідним наказом керівника закладу дошкільної освіти</w:t>
      </w:r>
      <w:r w:rsidRPr="00C763B9">
        <w:rPr>
          <w:rFonts w:eastAsia="Calibri"/>
          <w:b/>
          <w:bCs/>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 xml:space="preserve">2.3. </w:t>
      </w:r>
      <w:r w:rsidRPr="00C763B9">
        <w:rPr>
          <w:color w:val="000000"/>
          <w:sz w:val="28"/>
          <w:szCs w:val="28"/>
        </w:rPr>
        <w:t xml:space="preserve">Для зарахування дитини </w:t>
      </w:r>
      <w:proofErr w:type="gramStart"/>
      <w:r w:rsidRPr="00C763B9">
        <w:rPr>
          <w:color w:val="000000"/>
          <w:sz w:val="28"/>
          <w:szCs w:val="28"/>
        </w:rPr>
        <w:t>у</w:t>
      </w:r>
      <w:proofErr w:type="gramEnd"/>
      <w:r w:rsidRPr="00C763B9">
        <w:rPr>
          <w:color w:val="000000"/>
          <w:sz w:val="28"/>
          <w:szCs w:val="28"/>
        </w:rPr>
        <w:t xml:space="preserve"> заклад </w:t>
      </w:r>
      <w:r w:rsidRPr="00C763B9">
        <w:rPr>
          <w:color w:val="000000"/>
          <w:sz w:val="28"/>
          <w:szCs w:val="28"/>
          <w:lang w:val="uk-UA"/>
        </w:rPr>
        <w:t xml:space="preserve">дошкільної </w:t>
      </w:r>
      <w:r w:rsidRPr="00C763B9">
        <w:rPr>
          <w:color w:val="000000"/>
          <w:sz w:val="28"/>
          <w:szCs w:val="28"/>
        </w:rPr>
        <w:t>освіти необхідно пред’явити: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заяву одного з батьків </w:t>
      </w:r>
      <w:r w:rsidRPr="00C763B9">
        <w:rPr>
          <w:sz w:val="28"/>
          <w:szCs w:val="28"/>
        </w:rPr>
        <w:t>або інш</w:t>
      </w:r>
      <w:r w:rsidRPr="00C763B9">
        <w:rPr>
          <w:sz w:val="28"/>
          <w:szCs w:val="28"/>
          <w:lang w:val="uk-UA"/>
        </w:rPr>
        <w:t>ого</w:t>
      </w:r>
      <w:r w:rsidRPr="00C763B9">
        <w:rPr>
          <w:sz w:val="28"/>
          <w:szCs w:val="28"/>
        </w:rPr>
        <w:t xml:space="preserve"> законн</w:t>
      </w:r>
      <w:r w:rsidRPr="00C763B9">
        <w:rPr>
          <w:sz w:val="28"/>
          <w:szCs w:val="28"/>
          <w:lang w:val="uk-UA"/>
        </w:rPr>
        <w:t>ого</w:t>
      </w:r>
      <w:r w:rsidRPr="00C763B9">
        <w:rPr>
          <w:sz w:val="28"/>
          <w:szCs w:val="28"/>
        </w:rPr>
        <w:t xml:space="preserve"> представник</w:t>
      </w:r>
      <w:r w:rsidRPr="00C763B9">
        <w:rPr>
          <w:sz w:val="28"/>
          <w:szCs w:val="28"/>
          <w:lang w:val="uk-UA"/>
        </w:rPr>
        <w:t>а</w:t>
      </w:r>
      <w:r w:rsidRPr="00C763B9">
        <w:rPr>
          <w:sz w:val="28"/>
          <w:szCs w:val="28"/>
        </w:rPr>
        <w:t xml:space="preserve"> дитини</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w:t>
      </w:r>
      <w:r w:rsidRPr="00C763B9">
        <w:rPr>
          <w:color w:val="000000"/>
          <w:sz w:val="28"/>
          <w:szCs w:val="28"/>
          <w:lang w:val="uk-UA"/>
        </w:rPr>
        <w:t xml:space="preserve">копію </w:t>
      </w:r>
      <w:proofErr w:type="gramStart"/>
      <w:r w:rsidRPr="00C763B9">
        <w:rPr>
          <w:color w:val="000000"/>
          <w:sz w:val="28"/>
          <w:szCs w:val="28"/>
        </w:rPr>
        <w:t>св</w:t>
      </w:r>
      <w:proofErr w:type="gramEnd"/>
      <w:r w:rsidRPr="00C763B9">
        <w:rPr>
          <w:color w:val="000000"/>
          <w:sz w:val="28"/>
          <w:szCs w:val="28"/>
        </w:rPr>
        <w:t>ідоцтв</w:t>
      </w:r>
      <w:r w:rsidRPr="00C763B9">
        <w:rPr>
          <w:color w:val="000000"/>
          <w:sz w:val="28"/>
          <w:szCs w:val="28"/>
          <w:lang w:val="uk-UA"/>
        </w:rPr>
        <w:t>а</w:t>
      </w:r>
      <w:r w:rsidRPr="00C763B9">
        <w:rPr>
          <w:color w:val="000000"/>
          <w:sz w:val="28"/>
          <w:szCs w:val="28"/>
        </w:rPr>
        <w:t xml:space="preserve"> про народження дитини;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медичну довідку про стан здоров’я дитини </w:t>
      </w:r>
      <w:r w:rsidRPr="00C763B9">
        <w:rPr>
          <w:color w:val="000000"/>
          <w:sz w:val="28"/>
          <w:szCs w:val="28"/>
          <w:lang w:val="uk-UA"/>
        </w:rPr>
        <w:t xml:space="preserve">разом </w:t>
      </w:r>
      <w:r w:rsidRPr="00C763B9">
        <w:rPr>
          <w:color w:val="000000"/>
          <w:sz w:val="28"/>
          <w:szCs w:val="28"/>
        </w:rPr>
        <w:t xml:space="preserve">з висновком лікаря про те, що дитина може відвідувати заклад </w:t>
      </w:r>
      <w:r w:rsidRPr="00C763B9">
        <w:rPr>
          <w:color w:val="000000"/>
          <w:sz w:val="28"/>
          <w:szCs w:val="28"/>
          <w:lang w:val="uk-UA"/>
        </w:rPr>
        <w:t xml:space="preserve">дошкільної </w:t>
      </w:r>
      <w:r w:rsidRPr="00C763B9">
        <w:rPr>
          <w:color w:val="000000"/>
          <w:sz w:val="28"/>
          <w:szCs w:val="28"/>
        </w:rPr>
        <w:t>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довідку про наявні щеплення;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медичну довідку дільничного лікаря про епідеміологічне оточення;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документ, який </w:t>
      </w:r>
      <w:proofErr w:type="gramStart"/>
      <w:r w:rsidRPr="00C763B9">
        <w:rPr>
          <w:color w:val="000000"/>
          <w:sz w:val="28"/>
          <w:szCs w:val="28"/>
        </w:rPr>
        <w:t>п</w:t>
      </w:r>
      <w:proofErr w:type="gramEnd"/>
      <w:r w:rsidRPr="00C763B9">
        <w:rPr>
          <w:color w:val="000000"/>
          <w:sz w:val="28"/>
          <w:szCs w:val="28"/>
        </w:rPr>
        <w:t>ідтверджує статус пільгової категорії сім’ї</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Для зарахування дитини з особливими освітніми потребами до закладу дошкільної освіти та утворення інклюзивної груп до заяви про зарахування додається висновок інклюзивно-ресурсного центру про комплексну психолого-педагогічну оцінку розвитку дитини.</w:t>
      </w:r>
    </w:p>
    <w:p w:rsidR="00C763B9" w:rsidRPr="00C763B9" w:rsidRDefault="00C763B9" w:rsidP="00C763B9">
      <w:pPr>
        <w:pStyle w:val="aa"/>
        <w:shd w:val="clear" w:color="auto" w:fill="FFFFFF"/>
        <w:spacing w:before="0" w:beforeAutospacing="0" w:after="0" w:afterAutospacing="0"/>
        <w:ind w:firstLine="480"/>
        <w:jc w:val="both"/>
        <w:rPr>
          <w:sz w:val="28"/>
          <w:szCs w:val="28"/>
        </w:rPr>
      </w:pPr>
      <w:r w:rsidRPr="00C763B9">
        <w:rPr>
          <w:sz w:val="28"/>
          <w:szCs w:val="28"/>
        </w:rPr>
        <w:t xml:space="preserve">Для зарахування дитини з інвалідністю </w:t>
      </w:r>
      <w:proofErr w:type="gramStart"/>
      <w:r w:rsidRPr="00C763B9">
        <w:rPr>
          <w:sz w:val="28"/>
          <w:szCs w:val="28"/>
        </w:rPr>
        <w:t>до</w:t>
      </w:r>
      <w:proofErr w:type="gramEnd"/>
      <w:r w:rsidRPr="00C763B9">
        <w:rPr>
          <w:sz w:val="28"/>
          <w:szCs w:val="28"/>
        </w:rPr>
        <w:t xml:space="preserve"> закладу дошкільної освіти до заяви про зарахування додаються: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shd w:val="clear" w:color="auto" w:fill="FFFFFF"/>
          <w:lang w:val="uk-UA"/>
        </w:rPr>
      </w:pPr>
      <w:r w:rsidRPr="00C763B9">
        <w:rPr>
          <w:color w:val="000000"/>
          <w:sz w:val="28"/>
          <w:szCs w:val="28"/>
          <w:lang w:val="uk-UA"/>
        </w:rPr>
        <w:lastRenderedPageBreak/>
        <w:t xml:space="preserve">– </w:t>
      </w:r>
      <w:r w:rsidRPr="00C763B9">
        <w:rPr>
          <w:sz w:val="28"/>
          <w:szCs w:val="28"/>
          <w:lang w:val="uk-UA"/>
        </w:rPr>
        <w:t xml:space="preserve">копія медичного висновку про дитину з інвалідністю віком до 18 років, виданого лікарсько-консультативною комісією закладу охорони </w:t>
      </w:r>
      <w:r w:rsidRPr="00C763B9">
        <w:rPr>
          <w:color w:val="000000"/>
          <w:sz w:val="28"/>
          <w:szCs w:val="28"/>
          <w:lang w:val="uk-UA"/>
        </w:rPr>
        <w:t xml:space="preserve">здоров’я, </w:t>
      </w:r>
      <w:r w:rsidRPr="00C763B9">
        <w:rPr>
          <w:color w:val="000000"/>
          <w:sz w:val="28"/>
          <w:szCs w:val="28"/>
          <w:shd w:val="clear" w:color="auto" w:fill="FFFFFF"/>
          <w:lang w:val="uk-UA"/>
        </w:rPr>
        <w:t>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shd w:val="clear" w:color="auto" w:fill="FFFFFF"/>
          <w:lang w:val="uk-UA"/>
        </w:rPr>
      </w:pPr>
      <w:r w:rsidRPr="00C763B9">
        <w:rPr>
          <w:color w:val="000000"/>
          <w:sz w:val="28"/>
          <w:szCs w:val="28"/>
          <w:lang w:val="uk-UA"/>
        </w:rPr>
        <w:t xml:space="preserve">– </w:t>
      </w:r>
      <w:r w:rsidRPr="00C763B9">
        <w:rPr>
          <w:color w:val="000000"/>
          <w:sz w:val="28"/>
          <w:szCs w:val="28"/>
          <w:shd w:val="clear" w:color="auto" w:fill="FFFFFF"/>
          <w:lang w:val="uk-UA"/>
        </w:rPr>
        <w:t>копія індивідуальної програми реабілітації дитини з інвалідністю.</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2.4.</w:t>
      </w:r>
      <w:r w:rsidRPr="00C763B9">
        <w:rPr>
          <w:color w:val="000000"/>
          <w:sz w:val="28"/>
          <w:szCs w:val="28"/>
          <w:lang w:val="uk-UA"/>
        </w:rPr>
        <w:t xml:space="preserve"> Першочергово до закладу дошкільної освіти зараховуються діти, які: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проживають на території обслуговування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є </w:t>
      </w:r>
      <w:proofErr w:type="gramStart"/>
      <w:r w:rsidRPr="00C763B9">
        <w:rPr>
          <w:color w:val="000000"/>
          <w:sz w:val="28"/>
          <w:szCs w:val="28"/>
          <w:lang w:val="uk-UA"/>
        </w:rPr>
        <w:t>р</w:t>
      </w:r>
      <w:proofErr w:type="gramEnd"/>
      <w:r w:rsidRPr="00C763B9">
        <w:rPr>
          <w:color w:val="000000"/>
          <w:sz w:val="28"/>
          <w:szCs w:val="28"/>
          <w:lang w:val="uk-UA"/>
        </w:rPr>
        <w:t>ідними (усиновленими) братами та/або сестрами дітей, які вже здобувають дошкільну освіту в цьому закладі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є дітьми працівників такого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належать до категорій дітей з особливими освітніми потребами, що зумовлені порушеннями інтелектуального розвитку та/або сенсорними та фізичними порушеннями;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перебувають у складних життєвих обставинах та знаходяться на </w:t>
      </w:r>
      <w:proofErr w:type="gramStart"/>
      <w:r w:rsidRPr="00C763B9">
        <w:rPr>
          <w:color w:val="000000"/>
          <w:sz w:val="28"/>
          <w:szCs w:val="28"/>
          <w:lang w:val="uk-UA"/>
        </w:rPr>
        <w:t>обл</w:t>
      </w:r>
      <w:proofErr w:type="gramEnd"/>
      <w:r w:rsidRPr="00C763B9">
        <w:rPr>
          <w:color w:val="000000"/>
          <w:sz w:val="28"/>
          <w:szCs w:val="28"/>
          <w:lang w:val="uk-UA"/>
        </w:rPr>
        <w:t>іку в службах у справах дітей;</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діти з числа внутрішньо переміщених осіб чи діти, які мають статус дитини, яка постраждала внаслідок воєнних дій і збройних конфліктів;</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color w:val="000000"/>
          <w:sz w:val="28"/>
          <w:szCs w:val="28"/>
          <w:lang w:val="uk-UA"/>
        </w:rPr>
        <w:t xml:space="preserve">– </w:t>
      </w:r>
      <w:r w:rsidRPr="00C763B9">
        <w:rPr>
          <w:sz w:val="28"/>
          <w:szCs w:val="28"/>
        </w:rPr>
        <w:t>мають право на першочергове зарахування до закладу дошкільної освіти відповідно до закону.</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proofErr w:type="gramStart"/>
      <w:r w:rsidRPr="00C763B9">
        <w:rPr>
          <w:sz w:val="28"/>
          <w:szCs w:val="28"/>
        </w:rPr>
        <w:t>П</w:t>
      </w:r>
      <w:proofErr w:type="gramEnd"/>
      <w:r w:rsidRPr="00C763B9">
        <w:rPr>
          <w:sz w:val="28"/>
          <w:szCs w:val="28"/>
        </w:rPr>
        <w:t xml:space="preserve">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w:t>
      </w:r>
      <w:proofErr w:type="gramStart"/>
      <w:r w:rsidRPr="00C763B9">
        <w:rPr>
          <w:sz w:val="28"/>
          <w:szCs w:val="28"/>
        </w:rPr>
        <w:t>п</w:t>
      </w:r>
      <w:proofErr w:type="gramEnd"/>
      <w:r w:rsidRPr="00C763B9">
        <w:rPr>
          <w:sz w:val="28"/>
          <w:szCs w:val="28"/>
        </w:rPr>
        <w:t>ідставах.</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proofErr w:type="gramStart"/>
      <w:r w:rsidRPr="00C763B9">
        <w:rPr>
          <w:sz w:val="28"/>
          <w:szCs w:val="28"/>
        </w:rPr>
        <w:t>П</w:t>
      </w:r>
      <w:proofErr w:type="gramEnd"/>
      <w:r w:rsidRPr="00C763B9">
        <w:rPr>
          <w:sz w:val="28"/>
          <w:szCs w:val="28"/>
        </w:rPr>
        <w:t>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2.5.</w:t>
      </w:r>
      <w:r w:rsidRPr="00C763B9">
        <w:rPr>
          <w:color w:val="000000"/>
          <w:sz w:val="28"/>
          <w:szCs w:val="28"/>
          <w:lang w:val="uk-UA"/>
        </w:rPr>
        <w:t xml:space="preserve"> Для переведення вихованця з одного закладу дошкільної освіти до іншого:</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один з батьків або інший представник дитини повинен подати керівнику відповідного закладу дошкільної освіти заяву про зарахування дитини письмово або за допомогою електронної реєстрації (</w:t>
      </w:r>
      <w:proofErr w:type="gramStart"/>
      <w:r w:rsidRPr="00C763B9">
        <w:rPr>
          <w:color w:val="000000"/>
          <w:sz w:val="28"/>
          <w:szCs w:val="28"/>
          <w:lang w:val="uk-UA"/>
        </w:rPr>
        <w:t>у</w:t>
      </w:r>
      <w:proofErr w:type="gramEnd"/>
      <w:r w:rsidRPr="00C763B9">
        <w:rPr>
          <w:color w:val="000000"/>
          <w:sz w:val="28"/>
          <w:szCs w:val="28"/>
          <w:lang w:val="uk-UA"/>
        </w:rPr>
        <w:t xml:space="preserve"> разі її запровадження);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керівник закладу дошкільної освіти впродовж десяти робочих днів з дати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2.6. За </w:t>
      </w:r>
      <w:r w:rsidRPr="00C763B9">
        <w:rPr>
          <w:color w:val="000000"/>
          <w:sz w:val="28"/>
          <w:szCs w:val="28"/>
          <w:lang w:val="uk-UA"/>
        </w:rPr>
        <w:t>вихованцем</w:t>
      </w:r>
      <w:r w:rsidRPr="00C763B9">
        <w:rPr>
          <w:color w:val="000000"/>
          <w:sz w:val="28"/>
          <w:szCs w:val="28"/>
        </w:rPr>
        <w:t xml:space="preserve"> зберігається місце у закладі </w:t>
      </w:r>
      <w:r w:rsidRPr="00C763B9">
        <w:rPr>
          <w:color w:val="000000"/>
          <w:sz w:val="28"/>
          <w:szCs w:val="28"/>
          <w:lang w:val="uk-UA"/>
        </w:rPr>
        <w:t xml:space="preserve">дошкільної </w:t>
      </w:r>
      <w:r w:rsidRPr="00C763B9">
        <w:rPr>
          <w:color w:val="000000"/>
          <w:sz w:val="28"/>
          <w:szCs w:val="28"/>
        </w:rPr>
        <w:t xml:space="preserve">освіти у </w:t>
      </w:r>
      <w:r w:rsidRPr="00C763B9">
        <w:rPr>
          <w:color w:val="000000"/>
          <w:sz w:val="28"/>
          <w:szCs w:val="28"/>
          <w:lang w:val="uk-UA"/>
        </w:rPr>
        <w:t xml:space="preserve">літній період та </w:t>
      </w:r>
      <w:proofErr w:type="gramStart"/>
      <w:r w:rsidRPr="00C763B9">
        <w:rPr>
          <w:color w:val="000000"/>
          <w:sz w:val="28"/>
          <w:szCs w:val="28"/>
          <w:lang w:val="uk-UA"/>
        </w:rPr>
        <w:t>у</w:t>
      </w:r>
      <w:proofErr w:type="gramEnd"/>
      <w:r w:rsidRPr="00C763B9">
        <w:rPr>
          <w:color w:val="000000"/>
          <w:sz w:val="28"/>
          <w:szCs w:val="28"/>
          <w:lang w:val="uk-UA"/>
        </w:rPr>
        <w:t xml:space="preserve"> таких випадках</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rFonts w:eastAsia="Calibri"/>
          <w:bCs/>
          <w:sz w:val="28"/>
          <w:szCs w:val="28"/>
          <w:lang w:val="uk-UA"/>
        </w:rPr>
      </w:pPr>
      <w:r w:rsidRPr="00C763B9">
        <w:rPr>
          <w:color w:val="000000"/>
          <w:sz w:val="28"/>
          <w:szCs w:val="28"/>
        </w:rPr>
        <w:lastRenderedPageBreak/>
        <w:t>–</w:t>
      </w:r>
      <w:r w:rsidRPr="00C763B9">
        <w:rPr>
          <w:color w:val="000000"/>
          <w:sz w:val="28"/>
          <w:szCs w:val="28"/>
          <w:lang w:val="uk-UA"/>
        </w:rPr>
        <w:t xml:space="preserve"> </w:t>
      </w:r>
      <w:r w:rsidRPr="00C763B9">
        <w:rPr>
          <w:rFonts w:eastAsia="Calibri"/>
          <w:bCs/>
          <w:sz w:val="28"/>
          <w:szCs w:val="28"/>
        </w:rPr>
        <w:t xml:space="preserve">у разі хвороби вихованця, його </w:t>
      </w:r>
      <w:proofErr w:type="gramStart"/>
      <w:r w:rsidRPr="00C763B9">
        <w:rPr>
          <w:rFonts w:eastAsia="Calibri"/>
          <w:bCs/>
          <w:sz w:val="28"/>
          <w:szCs w:val="28"/>
        </w:rPr>
        <w:t>санаторного</w:t>
      </w:r>
      <w:proofErr w:type="gramEnd"/>
      <w:r w:rsidRPr="00C763B9">
        <w:rPr>
          <w:rFonts w:eastAsia="Calibri"/>
          <w:bCs/>
          <w:sz w:val="28"/>
          <w:szCs w:val="28"/>
        </w:rPr>
        <w:t xml:space="preserve"> лікування, реабілітації;</w:t>
      </w:r>
    </w:p>
    <w:p w:rsidR="00C763B9" w:rsidRPr="00C763B9" w:rsidRDefault="00C763B9" w:rsidP="00C763B9">
      <w:pPr>
        <w:pStyle w:val="aa"/>
        <w:shd w:val="clear" w:color="auto" w:fill="FFFFFF"/>
        <w:spacing w:before="0" w:beforeAutospacing="0" w:after="0" w:afterAutospacing="0"/>
        <w:ind w:firstLine="480"/>
        <w:jc w:val="both"/>
        <w:rPr>
          <w:rFonts w:eastAsia="Calibri"/>
          <w:bCs/>
          <w:sz w:val="28"/>
          <w:szCs w:val="28"/>
          <w:lang w:val="uk-UA"/>
        </w:rPr>
      </w:pPr>
      <w:r w:rsidRPr="00C763B9">
        <w:rPr>
          <w:color w:val="000000"/>
          <w:sz w:val="28"/>
          <w:szCs w:val="28"/>
          <w:lang w:val="uk-UA"/>
        </w:rPr>
        <w:t xml:space="preserve">– </w:t>
      </w:r>
      <w:r w:rsidRPr="00C763B9">
        <w:rPr>
          <w:rFonts w:eastAsia="Calibri"/>
          <w:bCs/>
          <w:sz w:val="28"/>
          <w:szCs w:val="28"/>
        </w:rPr>
        <w:t>у разі карантину в закладі дошкільної освіти;</w:t>
      </w:r>
    </w:p>
    <w:p w:rsidR="00C763B9" w:rsidRPr="00C763B9" w:rsidRDefault="00C763B9" w:rsidP="00C763B9">
      <w:pPr>
        <w:pStyle w:val="aa"/>
        <w:shd w:val="clear" w:color="auto" w:fill="FFFFFF"/>
        <w:spacing w:before="0" w:beforeAutospacing="0" w:after="0" w:afterAutospacing="0"/>
        <w:ind w:firstLine="480"/>
        <w:jc w:val="both"/>
        <w:rPr>
          <w:rFonts w:eastAsia="Calibri"/>
          <w:bCs/>
          <w:sz w:val="28"/>
          <w:szCs w:val="28"/>
          <w:lang w:val="uk-UA"/>
        </w:rPr>
      </w:pPr>
      <w:r w:rsidRPr="00C763B9">
        <w:rPr>
          <w:color w:val="000000"/>
          <w:sz w:val="28"/>
          <w:szCs w:val="28"/>
          <w:lang w:val="uk-UA"/>
        </w:rPr>
        <w:t xml:space="preserve">– </w:t>
      </w:r>
      <w:r w:rsidRPr="00C763B9">
        <w:rPr>
          <w:rFonts w:eastAsia="Calibri"/>
          <w:bCs/>
          <w:sz w:val="28"/>
          <w:szCs w:val="28"/>
        </w:rPr>
        <w:t>на час відпустки одного з батьків або іншого законного представника дитини.</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2.7. Відрахування вихованців із закладу дошкільної освіти може здійснюватися:</w:t>
      </w:r>
    </w:p>
    <w:p w:rsidR="00C763B9" w:rsidRPr="00C763B9" w:rsidRDefault="00C763B9" w:rsidP="00C763B9">
      <w:pPr>
        <w:pStyle w:val="aa"/>
        <w:shd w:val="clear" w:color="auto" w:fill="FFFFFF"/>
        <w:spacing w:before="0" w:beforeAutospacing="0" w:after="0" w:afterAutospacing="0"/>
        <w:ind w:firstLine="480"/>
        <w:jc w:val="both"/>
        <w:rPr>
          <w:rFonts w:eastAsia="Calibri"/>
          <w:bCs/>
          <w:sz w:val="28"/>
          <w:szCs w:val="28"/>
          <w:lang w:val="uk-UA"/>
        </w:rPr>
      </w:pPr>
      <w:r w:rsidRPr="00C763B9">
        <w:rPr>
          <w:color w:val="000000"/>
          <w:sz w:val="28"/>
          <w:szCs w:val="28"/>
          <w:lang w:val="uk-UA"/>
        </w:rPr>
        <w:t xml:space="preserve">– </w:t>
      </w:r>
      <w:r w:rsidRPr="00C763B9">
        <w:rPr>
          <w:rFonts w:eastAsia="Calibri"/>
          <w:bCs/>
          <w:sz w:val="28"/>
          <w:szCs w:val="28"/>
          <w:lang w:val="uk-UA"/>
        </w:rPr>
        <w:t>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на підставі медичного висновку про стан здоров’я дитини, що виключає можливість її подальшого перебування в закладі дошкільної освіти відповідного типу;</w:t>
      </w:r>
    </w:p>
    <w:p w:rsidR="00C763B9" w:rsidRPr="00C763B9" w:rsidRDefault="00C763B9" w:rsidP="00C763B9">
      <w:pPr>
        <w:pStyle w:val="aa"/>
        <w:shd w:val="clear" w:color="auto" w:fill="FFFFFF"/>
        <w:spacing w:before="0" w:beforeAutospacing="0" w:after="0" w:afterAutospacing="0"/>
        <w:ind w:firstLine="480"/>
        <w:jc w:val="both"/>
        <w:rPr>
          <w:rFonts w:eastAsia="Calibri"/>
          <w:bCs/>
          <w:sz w:val="28"/>
          <w:szCs w:val="28"/>
          <w:lang w:val="uk-UA"/>
        </w:rPr>
      </w:pPr>
      <w:r w:rsidRPr="00C763B9">
        <w:rPr>
          <w:color w:val="000000"/>
          <w:sz w:val="28"/>
          <w:szCs w:val="28"/>
          <w:lang w:val="uk-UA"/>
        </w:rPr>
        <w:t xml:space="preserve">– </w:t>
      </w:r>
      <w:r w:rsidRPr="00C763B9">
        <w:rPr>
          <w:rFonts w:eastAsia="Calibri"/>
          <w:bCs/>
          <w:sz w:val="28"/>
          <w:szCs w:val="28"/>
        </w:rPr>
        <w:t>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C763B9" w:rsidRPr="00C763B9" w:rsidRDefault="00C763B9" w:rsidP="00C763B9">
      <w:pPr>
        <w:pStyle w:val="aa"/>
        <w:shd w:val="clear" w:color="auto" w:fill="FFFFFF"/>
        <w:spacing w:before="0" w:beforeAutospacing="0" w:after="0" w:afterAutospacing="0"/>
        <w:ind w:firstLine="480"/>
        <w:jc w:val="both"/>
        <w:rPr>
          <w:rFonts w:eastAsia="Calibri"/>
          <w:bCs/>
          <w:sz w:val="28"/>
          <w:szCs w:val="28"/>
          <w:lang w:val="uk-UA"/>
        </w:rPr>
      </w:pPr>
      <w:r w:rsidRPr="00C763B9">
        <w:rPr>
          <w:color w:val="000000"/>
          <w:sz w:val="28"/>
          <w:szCs w:val="28"/>
          <w:lang w:val="uk-UA"/>
        </w:rPr>
        <w:t xml:space="preserve">– </w:t>
      </w:r>
      <w:r w:rsidRPr="00C763B9">
        <w:rPr>
          <w:rFonts w:eastAsia="Calibri"/>
          <w:bCs/>
          <w:sz w:val="28"/>
          <w:szCs w:val="28"/>
        </w:rPr>
        <w:t>у разі переведення вихованця до іншого закладу дошкільної освіти;</w:t>
      </w:r>
    </w:p>
    <w:p w:rsidR="00C763B9" w:rsidRPr="00C763B9" w:rsidRDefault="00C763B9" w:rsidP="00C763B9">
      <w:pPr>
        <w:pStyle w:val="aa"/>
        <w:numPr>
          <w:ilvl w:val="0"/>
          <w:numId w:val="3"/>
        </w:numPr>
        <w:shd w:val="clear" w:color="auto" w:fill="FFFFFF"/>
        <w:spacing w:before="0" w:beforeAutospacing="0" w:after="0" w:afterAutospacing="0"/>
        <w:ind w:left="0" w:firstLine="426"/>
        <w:jc w:val="both"/>
        <w:rPr>
          <w:rFonts w:eastAsia="Calibri"/>
          <w:bCs/>
          <w:sz w:val="28"/>
          <w:szCs w:val="28"/>
          <w:lang w:val="uk-UA"/>
        </w:rPr>
      </w:pPr>
      <w:r w:rsidRPr="00C763B9">
        <w:rPr>
          <w:rFonts w:eastAsia="Calibri"/>
          <w:bCs/>
          <w:sz w:val="28"/>
          <w:szCs w:val="28"/>
          <w:lang w:val="uk-UA"/>
        </w:rPr>
        <w:t>у разі не сплати без поважних причин батьками або особами, які їх замінюють, коштів за харчування дитини протягом 2-х місяців;</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 </w:t>
      </w:r>
      <w:r w:rsidRPr="00C763B9">
        <w:rPr>
          <w:rFonts w:eastAsia="Calibri"/>
          <w:sz w:val="28"/>
          <w:szCs w:val="28"/>
          <w:lang w:val="uk-UA"/>
        </w:rPr>
        <w:t>у разі невідвідування дитиною закладу дошкільної освіти протягом двох місяців підряд упродовж навчального року без поважних причин.</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rPr>
        <w:t xml:space="preserve">Керівник закладу дошкільної освіти зобов’язаний письмово із зазначенням причин повідомити одного з батьків або іншого законного представника дитини </w:t>
      </w:r>
      <w:proofErr w:type="gramStart"/>
      <w:r w:rsidRPr="00C763B9">
        <w:rPr>
          <w:sz w:val="28"/>
          <w:szCs w:val="28"/>
        </w:rPr>
        <w:t>про</w:t>
      </w:r>
      <w:proofErr w:type="gramEnd"/>
      <w:r w:rsidRPr="00C763B9">
        <w:rPr>
          <w:sz w:val="28"/>
          <w:szCs w:val="28"/>
        </w:rPr>
        <w:t xml:space="preserve"> відрахування дитини не менш як за десять календарних днів до такого відрахування.</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Забороняється відрахування дитини із закладу дошкільної освіти з інших підстав, ніж визначено цим пунктом.</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Відрахування дитини із закладу дошкільної освіти здійснюється відповідним наказом керівника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У разі зарахування вихованця до закладу дошкільної освіти для здобуття загальної середньої освіти відрахування із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освіти про такі дані.</w:t>
      </w:r>
    </w:p>
    <w:p w:rsidR="00C763B9" w:rsidRPr="00C763B9" w:rsidRDefault="00C763B9" w:rsidP="00C763B9">
      <w:pPr>
        <w:pStyle w:val="aa"/>
        <w:shd w:val="clear" w:color="auto" w:fill="FFFFFF"/>
        <w:spacing w:before="0" w:beforeAutospacing="0" w:after="0" w:afterAutospacing="0"/>
        <w:ind w:firstLine="480"/>
        <w:jc w:val="center"/>
        <w:rPr>
          <w:rStyle w:val="ab"/>
          <w:color w:val="000000"/>
          <w:bdr w:val="none" w:sz="0" w:space="0" w:color="auto" w:frame="1"/>
          <w:lang w:val="uk-UA"/>
        </w:rPr>
      </w:pPr>
    </w:p>
    <w:p w:rsidR="00C763B9" w:rsidRPr="00C763B9" w:rsidRDefault="00C763B9" w:rsidP="00C763B9">
      <w:pPr>
        <w:pStyle w:val="aa"/>
        <w:spacing w:before="0" w:beforeAutospacing="0" w:after="0" w:afterAutospacing="0"/>
        <w:contextualSpacing/>
        <w:jc w:val="center"/>
        <w:textAlignment w:val="baseline"/>
        <w:rPr>
          <w:rFonts w:eastAsia="Calibri"/>
          <w:lang w:val="uk-UA"/>
        </w:rPr>
      </w:pPr>
      <w:r w:rsidRPr="00C763B9">
        <w:rPr>
          <w:rStyle w:val="ab"/>
          <w:color w:val="000000"/>
          <w:sz w:val="28"/>
          <w:szCs w:val="28"/>
          <w:bdr w:val="none" w:sz="0" w:space="0" w:color="auto" w:frame="1"/>
        </w:rPr>
        <w:t>III</w:t>
      </w:r>
      <w:r w:rsidRPr="00C763B9">
        <w:rPr>
          <w:rStyle w:val="ab"/>
          <w:color w:val="000000"/>
          <w:sz w:val="28"/>
          <w:szCs w:val="28"/>
          <w:bdr w:val="none" w:sz="0" w:space="0" w:color="auto" w:frame="1"/>
          <w:lang w:val="uk-UA"/>
        </w:rPr>
        <w:t>.</w:t>
      </w:r>
      <w:r w:rsidRPr="00C763B9">
        <w:rPr>
          <w:rFonts w:eastAsia="Calibri"/>
          <w:b/>
          <w:sz w:val="28"/>
          <w:szCs w:val="28"/>
          <w:lang w:val="uk-UA"/>
        </w:rPr>
        <w:t xml:space="preserve"> СТРУКТУРА ТА ОРГАНІЗАЦІЯ ДІЯЛЬНОСТІ </w:t>
      </w:r>
    </w:p>
    <w:p w:rsidR="00C763B9" w:rsidRPr="00C763B9" w:rsidRDefault="00C763B9" w:rsidP="00C763B9">
      <w:pPr>
        <w:jc w:val="center"/>
        <w:textAlignment w:val="baseline"/>
        <w:rPr>
          <w:rFonts w:ascii="Times New Roman" w:hAnsi="Times New Roman"/>
          <w:b/>
          <w:sz w:val="28"/>
          <w:szCs w:val="28"/>
        </w:rPr>
      </w:pPr>
      <w:r w:rsidRPr="00C763B9">
        <w:rPr>
          <w:rFonts w:ascii="Times New Roman" w:hAnsi="Times New Roman"/>
          <w:b/>
          <w:sz w:val="28"/>
          <w:szCs w:val="28"/>
        </w:rPr>
        <w:t xml:space="preserve">ЗАКЛАДУ ДОШКІЛЬНОЇ ОСВІТИ </w:t>
      </w:r>
    </w:p>
    <w:p w:rsidR="00C763B9" w:rsidRPr="00C763B9" w:rsidRDefault="00C763B9" w:rsidP="00C763B9">
      <w:pPr>
        <w:pStyle w:val="aa"/>
        <w:shd w:val="clear" w:color="auto" w:fill="FFFFFF"/>
        <w:spacing w:before="0" w:beforeAutospacing="0" w:after="0" w:afterAutospacing="0"/>
        <w:ind w:firstLine="480"/>
        <w:jc w:val="center"/>
        <w:rPr>
          <w:rStyle w:val="ab"/>
          <w:color w:val="000000"/>
          <w:bdr w:val="none" w:sz="0" w:space="0" w:color="auto" w:frame="1"/>
          <w:lang w:val="uk-UA"/>
        </w:rPr>
      </w:pPr>
    </w:p>
    <w:p w:rsidR="00C763B9" w:rsidRPr="00C763B9" w:rsidRDefault="00C763B9" w:rsidP="00C763B9">
      <w:pPr>
        <w:pStyle w:val="aa"/>
        <w:shd w:val="clear" w:color="auto" w:fill="FFFFFF"/>
        <w:spacing w:before="0" w:beforeAutospacing="0" w:after="0" w:afterAutospacing="0"/>
        <w:ind w:firstLine="480"/>
        <w:jc w:val="both"/>
        <w:rPr>
          <w:lang w:val="uk-UA"/>
        </w:rPr>
      </w:pPr>
      <w:r w:rsidRPr="00C763B9">
        <w:rPr>
          <w:color w:val="000000"/>
          <w:sz w:val="28"/>
          <w:szCs w:val="28"/>
          <w:lang w:val="uk-UA"/>
        </w:rPr>
        <w:t>3.1. Навчальний рік у закладі дошкільної освіти починається 1 вересня і закінчується 31 травня наступного року. Літній період починається 1 червня і закінчується 31 серпня.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3.2. У закладі дошкільної освіти функціонує 1 різновікова група загального розвитку з денним режимом перебування.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3.3. Заклад дошкільної освіти розрахований на 20 місць. </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Засновник закладу дошкільної освіти може встановлювати граничну чисельність вихованців у групі меншу, ніж визначено нормативами наповнюваності груп дітьми у закладі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3</w:t>
      </w:r>
      <w:r w:rsidRPr="00C763B9">
        <w:rPr>
          <w:color w:val="000000"/>
          <w:sz w:val="28"/>
          <w:szCs w:val="28"/>
        </w:rPr>
        <w:t>.4.</w:t>
      </w:r>
      <w:r w:rsidRPr="00C763B9">
        <w:rPr>
          <w:color w:val="000000"/>
          <w:sz w:val="28"/>
          <w:szCs w:val="28"/>
          <w:lang w:val="uk-UA"/>
        </w:rPr>
        <w:t xml:space="preserve"> У заклад дошкільної освіти приймаються діти віком від трьох до шести (семи) років.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both"/>
        <w:rPr>
          <w:b/>
          <w:color w:val="000000"/>
          <w:sz w:val="28"/>
          <w:szCs w:val="28"/>
          <w:lang w:val="uk-UA"/>
        </w:rPr>
      </w:pPr>
      <w:r w:rsidRPr="00C763B9">
        <w:rPr>
          <w:color w:val="000000"/>
          <w:sz w:val="28"/>
          <w:szCs w:val="28"/>
          <w:lang w:val="uk-UA"/>
        </w:rPr>
        <w:t>3</w:t>
      </w:r>
      <w:r w:rsidRPr="00C763B9">
        <w:rPr>
          <w:color w:val="000000"/>
          <w:sz w:val="28"/>
          <w:szCs w:val="28"/>
        </w:rPr>
        <w:t>.5.</w:t>
      </w:r>
      <w:r w:rsidRPr="00C763B9">
        <w:rPr>
          <w:color w:val="000000"/>
          <w:sz w:val="28"/>
          <w:szCs w:val="28"/>
          <w:lang w:val="uk-UA"/>
        </w:rPr>
        <w:t xml:space="preserve"> </w:t>
      </w:r>
      <w:r w:rsidRPr="00C763B9">
        <w:rPr>
          <w:color w:val="000000"/>
          <w:sz w:val="28"/>
          <w:szCs w:val="28"/>
        </w:rPr>
        <w:t>Наповнюваність груп</w:t>
      </w:r>
      <w:r w:rsidRPr="00C763B9">
        <w:rPr>
          <w:color w:val="000000"/>
          <w:sz w:val="28"/>
          <w:szCs w:val="28"/>
          <w:lang w:val="uk-UA"/>
        </w:rPr>
        <w:t>и</w:t>
      </w:r>
      <w:r w:rsidRPr="00C763B9">
        <w:rPr>
          <w:color w:val="000000"/>
          <w:sz w:val="28"/>
          <w:szCs w:val="28"/>
        </w:rPr>
        <w:t xml:space="preserve"> дітьми становить:</w:t>
      </w:r>
      <w:r w:rsidRPr="00C763B9">
        <w:rPr>
          <w:color w:val="000000"/>
          <w:sz w:val="28"/>
          <w:szCs w:val="28"/>
          <w:lang w:val="uk-UA"/>
        </w:rPr>
        <w:t xml:space="preserve">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w:t>
      </w:r>
      <w:r w:rsidRPr="00C763B9">
        <w:rPr>
          <w:color w:val="000000"/>
          <w:sz w:val="28"/>
          <w:szCs w:val="28"/>
          <w:lang w:val="uk-UA"/>
        </w:rPr>
        <w:t xml:space="preserve">у </w:t>
      </w:r>
      <w:proofErr w:type="gramStart"/>
      <w:r w:rsidRPr="00C763B9">
        <w:rPr>
          <w:color w:val="000000"/>
          <w:sz w:val="28"/>
          <w:szCs w:val="28"/>
        </w:rPr>
        <w:t>р</w:t>
      </w:r>
      <w:proofErr w:type="gramEnd"/>
      <w:r w:rsidRPr="00C763B9">
        <w:rPr>
          <w:color w:val="000000"/>
          <w:sz w:val="28"/>
          <w:szCs w:val="28"/>
        </w:rPr>
        <w:t>ізновіков</w:t>
      </w:r>
      <w:r w:rsidRPr="00C763B9">
        <w:rPr>
          <w:color w:val="000000"/>
          <w:sz w:val="28"/>
          <w:szCs w:val="28"/>
          <w:lang w:val="uk-UA"/>
        </w:rPr>
        <w:t>ій групі</w:t>
      </w:r>
      <w:r w:rsidRPr="00C763B9">
        <w:rPr>
          <w:color w:val="000000"/>
          <w:sz w:val="28"/>
          <w:szCs w:val="28"/>
        </w:rPr>
        <w:t xml:space="preserve"> – до 15 осіб;</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в інклюзивн</w:t>
      </w:r>
      <w:r w:rsidRPr="00C763B9">
        <w:rPr>
          <w:color w:val="000000"/>
          <w:sz w:val="28"/>
          <w:szCs w:val="28"/>
          <w:lang w:val="uk-UA"/>
        </w:rPr>
        <w:t>ій</w:t>
      </w:r>
      <w:r w:rsidRPr="00C763B9">
        <w:rPr>
          <w:color w:val="000000"/>
          <w:sz w:val="28"/>
          <w:szCs w:val="28"/>
        </w:rPr>
        <w:t xml:space="preserve"> груп</w:t>
      </w:r>
      <w:r w:rsidRPr="00C763B9">
        <w:rPr>
          <w:color w:val="000000"/>
          <w:sz w:val="28"/>
          <w:szCs w:val="28"/>
          <w:lang w:val="uk-UA"/>
        </w:rPr>
        <w:t>і</w:t>
      </w:r>
      <w:r w:rsidRPr="00C763B9">
        <w:rPr>
          <w:color w:val="000000"/>
          <w:sz w:val="28"/>
          <w:szCs w:val="28"/>
        </w:rPr>
        <w:t xml:space="preserve"> – до 15 </w:t>
      </w:r>
      <w:proofErr w:type="gramStart"/>
      <w:r w:rsidRPr="00C763B9">
        <w:rPr>
          <w:color w:val="000000"/>
          <w:sz w:val="28"/>
          <w:szCs w:val="28"/>
        </w:rPr>
        <w:t>осіб</w:t>
      </w:r>
      <w:proofErr w:type="gramEnd"/>
      <w:r w:rsidRPr="00C763B9">
        <w:rPr>
          <w:color w:val="000000"/>
          <w:sz w:val="28"/>
          <w:szCs w:val="28"/>
        </w:rPr>
        <w:t xml:space="preserve"> (з них не більше трьох дітей з особливими освітніми потребами).</w:t>
      </w:r>
    </w:p>
    <w:p w:rsidR="00C763B9" w:rsidRPr="00C763B9" w:rsidRDefault="00C763B9" w:rsidP="00C763B9">
      <w:pPr>
        <w:shd w:val="clear" w:color="auto" w:fill="FFFFFF"/>
        <w:ind w:firstLine="450"/>
        <w:jc w:val="both"/>
        <w:rPr>
          <w:rFonts w:ascii="Times New Roman" w:hAnsi="Times New Roman"/>
          <w:color w:val="333333"/>
          <w:sz w:val="28"/>
          <w:szCs w:val="28"/>
        </w:rPr>
      </w:pPr>
      <w:r w:rsidRPr="00C763B9">
        <w:rPr>
          <w:rFonts w:ascii="Times New Roman" w:hAnsi="Times New Roman"/>
          <w:color w:val="000000"/>
          <w:sz w:val="28"/>
          <w:szCs w:val="28"/>
        </w:rPr>
        <w:t>3.6.</w:t>
      </w:r>
      <w:r w:rsidRPr="00C763B9">
        <w:rPr>
          <w:rFonts w:ascii="Times New Roman" w:hAnsi="Times New Roman"/>
          <w:color w:val="000000"/>
          <w:sz w:val="28"/>
          <w:szCs w:val="28"/>
          <w:bdr w:val="none" w:sz="0" w:space="0" w:color="auto" w:frame="1"/>
        </w:rPr>
        <w:t xml:space="preserve"> У разі потреби, за особистою заявою батьків</w:t>
      </w:r>
      <w:r w:rsidRPr="00C763B9">
        <w:rPr>
          <w:rFonts w:ascii="Times New Roman" w:hAnsi="Times New Roman"/>
          <w:sz w:val="28"/>
          <w:szCs w:val="28"/>
        </w:rPr>
        <w:t xml:space="preserve"> або іншого законного представника дитини</w:t>
      </w:r>
      <w:r w:rsidRPr="00C763B9">
        <w:rPr>
          <w:rFonts w:ascii="Times New Roman" w:hAnsi="Times New Roman"/>
          <w:color w:val="000000"/>
          <w:sz w:val="28"/>
          <w:szCs w:val="28"/>
          <w:bdr w:val="none" w:sz="0" w:space="0" w:color="auto" w:frame="1"/>
        </w:rPr>
        <w:t>, дитина зараховується на</w:t>
      </w:r>
      <w:r w:rsidRPr="00C763B9">
        <w:rPr>
          <w:rFonts w:ascii="Times New Roman" w:hAnsi="Times New Roman"/>
          <w:sz w:val="28"/>
          <w:szCs w:val="28"/>
        </w:rPr>
        <w:t xml:space="preserve"> короткотривалий режим перебуванням (до 4 годин) до відповідної групи закладу дошкільної освіти, що функціонує за повним режимом перебування, але без організації для неї харчування та денного сну.</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3.7.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 дошкільної освіти. Сім’ї може надаватися консультаційна допомога.</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sz w:val="28"/>
          <w:szCs w:val="28"/>
          <w:lang w:val="uk-UA"/>
        </w:rPr>
        <w:t xml:space="preserve">3.8. </w:t>
      </w:r>
      <w:r w:rsidRPr="00C763B9">
        <w:rPr>
          <w:rFonts w:eastAsia="Calibri"/>
          <w:sz w:val="28"/>
          <w:szCs w:val="28"/>
          <w:lang w:val="uk-UA"/>
        </w:rPr>
        <w:t>Режим роботи закладу дошкільної освіти, тривалість перебування в ньому дітей встановлюється його засновником відповідно до законодавства.</w:t>
      </w:r>
    </w:p>
    <w:p w:rsidR="00C763B9" w:rsidRPr="00C763B9" w:rsidRDefault="00C763B9" w:rsidP="00C763B9">
      <w:pPr>
        <w:pStyle w:val="aa"/>
        <w:shd w:val="clear" w:color="auto" w:fill="FFFFFF"/>
        <w:spacing w:before="0" w:beforeAutospacing="0" w:after="0" w:afterAutospacing="0"/>
        <w:ind w:firstLine="480"/>
        <w:jc w:val="both"/>
        <w:rPr>
          <w:rFonts w:eastAsia="Calibri"/>
          <w:b/>
          <w:sz w:val="28"/>
          <w:szCs w:val="28"/>
          <w:lang w:val="uk-UA"/>
        </w:rPr>
      </w:pPr>
    </w:p>
    <w:p w:rsidR="00C763B9" w:rsidRPr="00C763B9" w:rsidRDefault="00C763B9" w:rsidP="00C763B9">
      <w:pPr>
        <w:pStyle w:val="aa"/>
        <w:shd w:val="clear" w:color="auto" w:fill="FFFFFF"/>
        <w:spacing w:before="0" w:beforeAutospacing="0" w:after="0" w:afterAutospacing="0"/>
        <w:ind w:firstLine="480"/>
        <w:jc w:val="center"/>
        <w:rPr>
          <w:rFonts w:eastAsia="Calibri"/>
          <w:b/>
          <w:sz w:val="28"/>
          <w:szCs w:val="28"/>
          <w:lang w:val="uk-UA"/>
        </w:rPr>
      </w:pPr>
      <w:r w:rsidRPr="00C763B9">
        <w:rPr>
          <w:rFonts w:eastAsia="Calibri"/>
          <w:b/>
          <w:sz w:val="28"/>
          <w:szCs w:val="28"/>
          <w:lang w:val="uk-UA"/>
        </w:rPr>
        <w:t>ІV. ОРГАНІЗАЦІЯ ХАРЧУВАННЯ ДІТЕЙ</w:t>
      </w:r>
    </w:p>
    <w:p w:rsidR="00C763B9" w:rsidRPr="00C763B9" w:rsidRDefault="00C763B9" w:rsidP="00C763B9">
      <w:pPr>
        <w:pStyle w:val="aa"/>
        <w:shd w:val="clear" w:color="auto" w:fill="FFFFFF"/>
        <w:spacing w:before="0" w:beforeAutospacing="0" w:after="0" w:afterAutospacing="0"/>
        <w:ind w:firstLine="480"/>
        <w:jc w:val="center"/>
        <w:rPr>
          <w:rFonts w:eastAsia="Calibri"/>
          <w:b/>
          <w:sz w:val="28"/>
          <w:szCs w:val="28"/>
          <w:lang w:val="uk-UA"/>
        </w:rPr>
      </w:pP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shd w:val="clear" w:color="auto" w:fill="FFFFFF"/>
          <w:lang w:val="uk-UA"/>
        </w:rPr>
      </w:pPr>
      <w:r w:rsidRPr="00C763B9">
        <w:rPr>
          <w:color w:val="000000"/>
          <w:sz w:val="28"/>
          <w:szCs w:val="28"/>
          <w:lang w:val="uk-UA"/>
        </w:rPr>
        <w:t xml:space="preserve">4.1. </w:t>
      </w:r>
      <w:r w:rsidRPr="00C763B9">
        <w:rPr>
          <w:rFonts w:eastAsia="Calibri"/>
          <w:sz w:val="28"/>
          <w:szCs w:val="28"/>
          <w:lang w:val="uk-UA"/>
        </w:rPr>
        <w:t xml:space="preserve">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набору продуктів згідно з чинними </w:t>
      </w:r>
      <w:r w:rsidRPr="00C763B9">
        <w:rPr>
          <w:rFonts w:eastAsia="Calibri"/>
          <w:sz w:val="28"/>
          <w:szCs w:val="28"/>
          <w:shd w:val="clear" w:color="auto" w:fill="FFFFFF"/>
          <w:lang w:val="uk-UA"/>
        </w:rPr>
        <w:t xml:space="preserve">нормативно-правовими актами, що регулюють питання організації харчування у закладах дошкільної освіти.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4</w:t>
      </w:r>
      <w:r w:rsidRPr="00C763B9">
        <w:rPr>
          <w:color w:val="000000"/>
          <w:sz w:val="28"/>
          <w:szCs w:val="28"/>
          <w:lang w:val="uk-UA"/>
        </w:rPr>
        <w:t>.</w:t>
      </w:r>
      <w:r w:rsidRPr="00C763B9">
        <w:rPr>
          <w:color w:val="000000"/>
          <w:sz w:val="28"/>
          <w:szCs w:val="28"/>
        </w:rPr>
        <w:t xml:space="preserve">2. </w:t>
      </w:r>
      <w:proofErr w:type="gramStart"/>
      <w:r w:rsidRPr="00C763B9">
        <w:rPr>
          <w:color w:val="000000"/>
          <w:sz w:val="28"/>
          <w:szCs w:val="28"/>
        </w:rPr>
        <w:t>У</w:t>
      </w:r>
      <w:proofErr w:type="gramEnd"/>
      <w:r w:rsidRPr="00C763B9">
        <w:rPr>
          <w:color w:val="000000"/>
          <w:sz w:val="28"/>
          <w:szCs w:val="28"/>
        </w:rPr>
        <w:t xml:space="preserve"> закладі </w:t>
      </w:r>
      <w:r w:rsidRPr="00C763B9">
        <w:rPr>
          <w:color w:val="000000"/>
          <w:sz w:val="28"/>
          <w:szCs w:val="28"/>
          <w:lang w:val="uk-UA"/>
        </w:rPr>
        <w:t xml:space="preserve">дошкільної </w:t>
      </w:r>
      <w:r w:rsidRPr="00C763B9">
        <w:rPr>
          <w:color w:val="000000"/>
          <w:sz w:val="28"/>
          <w:szCs w:val="28"/>
        </w:rPr>
        <w:t xml:space="preserve">освіти встановлено </w:t>
      </w:r>
      <w:r w:rsidRPr="00C763B9">
        <w:rPr>
          <w:color w:val="000000"/>
          <w:sz w:val="28"/>
          <w:szCs w:val="28"/>
          <w:lang w:val="uk-UA"/>
        </w:rPr>
        <w:t>три</w:t>
      </w:r>
      <w:r w:rsidRPr="00C763B9">
        <w:rPr>
          <w:color w:val="000000"/>
          <w:sz w:val="28"/>
          <w:szCs w:val="28"/>
        </w:rPr>
        <w:t>разове харчування</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FF0000"/>
          <w:sz w:val="28"/>
          <w:szCs w:val="28"/>
          <w:lang w:val="uk-UA"/>
        </w:rPr>
      </w:pPr>
      <w:r w:rsidRPr="00C763B9">
        <w:rPr>
          <w:color w:val="000000"/>
          <w:sz w:val="28"/>
          <w:szCs w:val="28"/>
        </w:rPr>
        <w:t>4</w:t>
      </w:r>
      <w:r w:rsidRPr="00C763B9">
        <w:rPr>
          <w:color w:val="000000"/>
          <w:sz w:val="28"/>
          <w:szCs w:val="28"/>
          <w:lang w:val="uk-UA"/>
        </w:rPr>
        <w:t>.</w:t>
      </w:r>
      <w:r w:rsidRPr="00C763B9">
        <w:rPr>
          <w:color w:val="000000"/>
          <w:sz w:val="28"/>
          <w:szCs w:val="28"/>
        </w:rPr>
        <w:t>3.</w:t>
      </w:r>
      <w:r w:rsidRPr="00C763B9">
        <w:rPr>
          <w:color w:val="000000"/>
          <w:sz w:val="28"/>
          <w:szCs w:val="28"/>
          <w:lang w:val="uk-UA"/>
        </w:rPr>
        <w:t xml:space="preserve"> </w:t>
      </w:r>
      <w:r w:rsidRPr="00C763B9">
        <w:rPr>
          <w:color w:val="000000"/>
          <w:sz w:val="28"/>
          <w:szCs w:val="28"/>
        </w:rPr>
        <w:t xml:space="preserve">Організація та відповідальність за харчування дітей </w:t>
      </w:r>
      <w:proofErr w:type="gramStart"/>
      <w:r w:rsidRPr="00C763B9">
        <w:rPr>
          <w:color w:val="000000"/>
          <w:sz w:val="28"/>
          <w:szCs w:val="28"/>
        </w:rPr>
        <w:t>у</w:t>
      </w:r>
      <w:proofErr w:type="gramEnd"/>
      <w:r w:rsidRPr="00C763B9">
        <w:rPr>
          <w:color w:val="000000"/>
          <w:sz w:val="28"/>
          <w:szCs w:val="28"/>
        </w:rPr>
        <w:t xml:space="preserve"> </w:t>
      </w:r>
      <w:proofErr w:type="gramStart"/>
      <w:r w:rsidRPr="00C763B9">
        <w:rPr>
          <w:color w:val="000000"/>
          <w:sz w:val="28"/>
          <w:szCs w:val="28"/>
        </w:rPr>
        <w:t>заклад</w:t>
      </w:r>
      <w:proofErr w:type="gramEnd"/>
      <w:r w:rsidRPr="00C763B9">
        <w:rPr>
          <w:color w:val="000000"/>
          <w:sz w:val="28"/>
          <w:szCs w:val="28"/>
        </w:rPr>
        <w:t xml:space="preserve">і </w:t>
      </w:r>
      <w:r w:rsidRPr="00C763B9">
        <w:rPr>
          <w:color w:val="000000"/>
          <w:sz w:val="28"/>
          <w:szCs w:val="28"/>
          <w:lang w:val="uk-UA"/>
        </w:rPr>
        <w:t xml:space="preserve">дошкільної </w:t>
      </w:r>
      <w:r w:rsidRPr="00C763B9">
        <w:rPr>
          <w:color w:val="000000"/>
          <w:sz w:val="28"/>
          <w:szCs w:val="28"/>
        </w:rPr>
        <w:t>освіти покладаються</w:t>
      </w:r>
      <w:r w:rsidRPr="00C763B9">
        <w:rPr>
          <w:color w:val="000000"/>
          <w:sz w:val="28"/>
          <w:szCs w:val="28"/>
          <w:lang w:val="uk-UA"/>
        </w:rPr>
        <w:t xml:space="preserve"> на </w:t>
      </w:r>
      <w:r w:rsidRPr="00C763B9">
        <w:rPr>
          <w:sz w:val="28"/>
          <w:szCs w:val="28"/>
          <w:lang w:val="uk-UA"/>
        </w:rPr>
        <w:t xml:space="preserve">засновника </w:t>
      </w:r>
      <w:r w:rsidRPr="00C763B9">
        <w:rPr>
          <w:color w:val="000000"/>
          <w:sz w:val="28"/>
          <w:szCs w:val="28"/>
        </w:rPr>
        <w:t>та директора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4</w:t>
      </w:r>
      <w:r w:rsidRPr="00C763B9">
        <w:rPr>
          <w:color w:val="000000"/>
          <w:sz w:val="28"/>
          <w:szCs w:val="28"/>
          <w:lang w:val="uk-UA"/>
        </w:rPr>
        <w:t>.</w:t>
      </w:r>
      <w:r w:rsidRPr="00C763B9">
        <w:rPr>
          <w:color w:val="000000"/>
          <w:sz w:val="28"/>
          <w:szCs w:val="28"/>
        </w:rPr>
        <w:t>4</w:t>
      </w:r>
      <w:r w:rsidRPr="00C763B9">
        <w:rPr>
          <w:color w:val="000000"/>
          <w:sz w:val="28"/>
          <w:szCs w:val="28"/>
          <w:lang w:val="uk-UA"/>
        </w:rPr>
        <w:t xml:space="preserve">. Контроль і державний нагляд за якістю харчування у закладі </w:t>
      </w:r>
      <w:r w:rsidRPr="00C763B9">
        <w:rPr>
          <w:sz w:val="28"/>
          <w:szCs w:val="28"/>
          <w:lang w:val="uk-UA"/>
        </w:rPr>
        <w:t xml:space="preserve">дошкільної </w:t>
      </w:r>
      <w:r w:rsidRPr="00C763B9">
        <w:rPr>
          <w:color w:val="000000"/>
          <w:sz w:val="28"/>
          <w:szCs w:val="28"/>
          <w:lang w:val="uk-UA"/>
        </w:rPr>
        <w:t>освіти покладаються на засновника.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lastRenderedPageBreak/>
        <w:t xml:space="preserve">4.5.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директора закладу </w:t>
      </w:r>
      <w:r w:rsidRPr="00C763B9">
        <w:rPr>
          <w:sz w:val="28"/>
          <w:szCs w:val="28"/>
          <w:lang w:val="uk-UA"/>
        </w:rPr>
        <w:t xml:space="preserve">дошкільної </w:t>
      </w:r>
      <w:r w:rsidRPr="00C763B9">
        <w:rPr>
          <w:color w:val="000000"/>
          <w:sz w:val="28"/>
          <w:szCs w:val="28"/>
          <w:lang w:val="uk-UA"/>
        </w:rPr>
        <w:t xml:space="preserve">освіти.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4.6. Пільгові умови оплати харчування дітей у закладі дошкільної освіти для багатодітних, малозабезпечених сімей та інших категорій, які потребують соціальної підтримки, надаються за рішенням засновника за рахунок коштів місцевого бюджету.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4</w:t>
      </w:r>
      <w:r w:rsidRPr="00C763B9">
        <w:rPr>
          <w:color w:val="000000"/>
          <w:sz w:val="28"/>
          <w:szCs w:val="28"/>
          <w:lang w:val="uk-UA"/>
        </w:rPr>
        <w:t>.</w:t>
      </w:r>
      <w:r w:rsidRPr="00C763B9">
        <w:rPr>
          <w:color w:val="000000"/>
          <w:sz w:val="28"/>
          <w:szCs w:val="28"/>
        </w:rPr>
        <w:t xml:space="preserve">7. Порядок встановлення плати за харчування дитини </w:t>
      </w:r>
      <w:proofErr w:type="gramStart"/>
      <w:r w:rsidRPr="00C763B9">
        <w:rPr>
          <w:color w:val="000000"/>
          <w:sz w:val="28"/>
          <w:szCs w:val="28"/>
        </w:rPr>
        <w:t>у</w:t>
      </w:r>
      <w:proofErr w:type="gramEnd"/>
      <w:r w:rsidRPr="00C763B9">
        <w:rPr>
          <w:color w:val="000000"/>
          <w:sz w:val="28"/>
          <w:szCs w:val="28"/>
        </w:rPr>
        <w:t xml:space="preserve"> закладі </w:t>
      </w:r>
      <w:r w:rsidRPr="00C763B9">
        <w:rPr>
          <w:sz w:val="28"/>
          <w:szCs w:val="28"/>
          <w:lang w:val="uk-UA"/>
        </w:rPr>
        <w:t xml:space="preserve">дошкільної освіти </w:t>
      </w:r>
      <w:r w:rsidRPr="00C763B9">
        <w:rPr>
          <w:color w:val="000000"/>
          <w:sz w:val="28"/>
          <w:szCs w:val="28"/>
        </w:rPr>
        <w:t>визначає</w:t>
      </w:r>
      <w:r w:rsidRPr="00C763B9">
        <w:rPr>
          <w:color w:val="000000"/>
          <w:sz w:val="28"/>
          <w:szCs w:val="28"/>
          <w:lang w:val="uk-UA"/>
        </w:rPr>
        <w:t xml:space="preserve"> засновник.</w:t>
      </w:r>
    </w:p>
    <w:p w:rsidR="00C763B9" w:rsidRPr="00C763B9" w:rsidRDefault="00C763B9" w:rsidP="00C763B9">
      <w:pPr>
        <w:pStyle w:val="aa"/>
        <w:shd w:val="clear" w:color="auto" w:fill="FFFFFF"/>
        <w:spacing w:before="0" w:beforeAutospacing="0" w:after="0" w:afterAutospacing="0"/>
        <w:ind w:firstLine="480"/>
        <w:jc w:val="center"/>
        <w:rPr>
          <w:b/>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center"/>
        <w:rPr>
          <w:b/>
          <w:color w:val="000000"/>
          <w:sz w:val="28"/>
          <w:szCs w:val="28"/>
          <w:lang w:val="uk-UA"/>
        </w:rPr>
      </w:pPr>
      <w:r w:rsidRPr="00C763B9">
        <w:rPr>
          <w:b/>
          <w:color w:val="000000"/>
          <w:sz w:val="28"/>
          <w:szCs w:val="28"/>
          <w:lang w:val="uk-UA"/>
        </w:rPr>
        <w:br w:type="page"/>
      </w:r>
      <w:r w:rsidRPr="00C763B9">
        <w:rPr>
          <w:b/>
          <w:color w:val="000000"/>
          <w:sz w:val="28"/>
          <w:szCs w:val="28"/>
          <w:lang w:val="uk-UA"/>
        </w:rPr>
        <w:lastRenderedPageBreak/>
        <w:t>V. МЕДИЧНЕ ОБСЛУГОВУВАННЯ ДІТЕЙ</w:t>
      </w:r>
    </w:p>
    <w:p w:rsidR="00C763B9" w:rsidRPr="00C763B9" w:rsidRDefault="00C763B9" w:rsidP="00C763B9">
      <w:pPr>
        <w:pStyle w:val="aa"/>
        <w:shd w:val="clear" w:color="auto" w:fill="FFFFFF"/>
        <w:spacing w:before="0" w:beforeAutospacing="0" w:after="0" w:afterAutospacing="0"/>
        <w:ind w:firstLine="480"/>
        <w:jc w:val="center"/>
        <w:rPr>
          <w:b/>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5.1. </w:t>
      </w:r>
      <w:r w:rsidRPr="00C763B9">
        <w:rPr>
          <w:rFonts w:eastAsia="Calibri"/>
          <w:sz w:val="28"/>
          <w:szCs w:val="28"/>
          <w:lang w:val="uk-UA"/>
        </w:rPr>
        <w:t>У закладі дошкільної освіти діти забезпечуються постійним медичним обслуговуванням, що здійснюється медичним працівником, який входить до штату закладу або відповідного закладу охорони здоров’я, відповідно до чинного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5.2. Медичний працівник закладу дошкільної освіти здійснює:</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 </w:t>
      </w:r>
      <w:r w:rsidRPr="00C763B9">
        <w:rPr>
          <w:rFonts w:eastAsia="Calibri"/>
          <w:sz w:val="28"/>
          <w:szCs w:val="28"/>
          <w:lang w:val="uk-UA"/>
        </w:rPr>
        <w:t>контроль за дотриманням санітарного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моніторинг стану здоров’я, фізичного та нервово психічного розвитку дітей;</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 </w:t>
      </w:r>
      <w:r w:rsidRPr="00C763B9">
        <w:rPr>
          <w:rFonts w:eastAsia="Calibri"/>
          <w:sz w:val="28"/>
          <w:szCs w:val="28"/>
          <w:lang w:val="uk-UA"/>
        </w:rPr>
        <w:t>контроль виконання індивідуального плану щеплень та профілактичних медичних оглядів дітей;</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 </w:t>
      </w:r>
      <w:r w:rsidRPr="00C763B9">
        <w:rPr>
          <w:rFonts w:eastAsia="Calibri"/>
          <w:sz w:val="28"/>
          <w:szCs w:val="28"/>
          <w:lang w:val="uk-UA"/>
        </w:rPr>
        <w:t>надання домедичної допомоги у невідкладному стані;</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 </w:t>
      </w:r>
      <w:r w:rsidRPr="00C763B9">
        <w:rPr>
          <w:rFonts w:eastAsia="Calibri"/>
          <w:sz w:val="28"/>
          <w:szCs w:val="28"/>
          <w:lang w:val="uk-UA"/>
        </w:rPr>
        <w:t>інформування батьків або інших законних представників про стан дитини та організацію заходів для госпіталізації (у разі показань);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організація і проведення медичних оглядів, у тому числі,</w:t>
      </w:r>
      <w:r w:rsidRPr="00C763B9">
        <w:rPr>
          <w:rStyle w:val="apple-converted-space"/>
          <w:color w:val="000000"/>
          <w:sz w:val="28"/>
          <w:szCs w:val="28"/>
          <w:lang w:val="uk-UA"/>
        </w:rPr>
        <w:t xml:space="preserve"> </w:t>
      </w:r>
      <w:r w:rsidRPr="00C763B9">
        <w:rPr>
          <w:color w:val="000000"/>
          <w:sz w:val="28"/>
          <w:szCs w:val="28"/>
        </w:rPr>
        <w:t xml:space="preserve">поглиблених, </w:t>
      </w:r>
      <w:proofErr w:type="gramStart"/>
      <w:r w:rsidRPr="00C763B9">
        <w:rPr>
          <w:color w:val="000000"/>
          <w:sz w:val="28"/>
          <w:szCs w:val="28"/>
        </w:rPr>
        <w:t>проф</w:t>
      </w:r>
      <w:proofErr w:type="gramEnd"/>
      <w:r w:rsidRPr="00C763B9">
        <w:rPr>
          <w:color w:val="000000"/>
          <w:sz w:val="28"/>
          <w:szCs w:val="28"/>
        </w:rPr>
        <w:t>ілактичних та лікувально-оздоровчих заходів, оцінка їх ефективності;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здійснення контролю за організацією та якістю харчування, дотриманням раціонального режиму </w:t>
      </w:r>
      <w:r w:rsidRPr="00C763B9">
        <w:rPr>
          <w:color w:val="000000"/>
          <w:sz w:val="28"/>
          <w:szCs w:val="28"/>
          <w:lang w:val="uk-UA"/>
        </w:rPr>
        <w:t>освітньої</w:t>
      </w:r>
      <w:r w:rsidRPr="00C763B9">
        <w:rPr>
          <w:color w:val="000000"/>
          <w:sz w:val="28"/>
          <w:szCs w:val="28"/>
        </w:rPr>
        <w:t xml:space="preserve"> діяльності, навчального навантаження;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медичний контроль за виконанням санітарно-гігієнічного та протиепідемічного режим</w:t>
      </w:r>
      <w:r w:rsidRPr="00C763B9">
        <w:rPr>
          <w:color w:val="000000"/>
          <w:sz w:val="28"/>
          <w:szCs w:val="28"/>
          <w:lang w:val="uk-UA"/>
        </w:rPr>
        <w:t>і</w:t>
      </w:r>
      <w:proofErr w:type="gramStart"/>
      <w:r w:rsidRPr="00C763B9">
        <w:rPr>
          <w:color w:val="000000"/>
          <w:sz w:val="28"/>
          <w:szCs w:val="28"/>
          <w:lang w:val="uk-UA"/>
        </w:rPr>
        <w:t>в</w:t>
      </w:r>
      <w:proofErr w:type="gramEnd"/>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проведення санітарно-просвітницької роботи серед дітей, батьків або осіб, які їх замінюють, та працівників закладу.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5.3. Заклад дошкільної освіти надає приміщення і забезпечує належні умови для роботи медичного працівника та проведення лікувально-профілактичних заходів.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5.4. </w:t>
      </w:r>
      <w:proofErr w:type="gramStart"/>
      <w:r w:rsidRPr="00C763B9">
        <w:rPr>
          <w:color w:val="000000"/>
          <w:sz w:val="28"/>
          <w:szCs w:val="28"/>
        </w:rPr>
        <w:t>Органи охорони здоров’я, заклади</w:t>
      </w:r>
      <w:r w:rsidRPr="00C763B9">
        <w:rPr>
          <w:color w:val="000000"/>
          <w:sz w:val="28"/>
          <w:szCs w:val="28"/>
          <w:lang w:val="uk-UA"/>
        </w:rPr>
        <w:t xml:space="preserve"> охорони здоров’я разом з засновником або уповноваженим ним органом здійснюють контроль за дотриманням санітарного законодавства у закладі дошкільної освіти, щорічно забезпечують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w:t>
      </w:r>
      <w:proofErr w:type="gramEnd"/>
      <w:r w:rsidRPr="00C763B9">
        <w:rPr>
          <w:color w:val="000000"/>
          <w:sz w:val="28"/>
          <w:szCs w:val="28"/>
          <w:lang w:val="uk-UA"/>
        </w:rPr>
        <w:t xml:space="preserve">ілактичних заходів.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center"/>
        <w:rPr>
          <w:rStyle w:val="ab"/>
          <w:bdr w:val="none" w:sz="0" w:space="0" w:color="auto" w:frame="1"/>
        </w:rPr>
      </w:pPr>
      <w:r w:rsidRPr="00C763B9">
        <w:rPr>
          <w:rStyle w:val="ab"/>
          <w:color w:val="000000"/>
          <w:sz w:val="28"/>
          <w:szCs w:val="28"/>
          <w:bdr w:val="none" w:sz="0" w:space="0" w:color="auto" w:frame="1"/>
        </w:rPr>
        <w:t>VI</w:t>
      </w:r>
      <w:r w:rsidRPr="00C763B9">
        <w:rPr>
          <w:rStyle w:val="ab"/>
          <w:color w:val="000000"/>
          <w:sz w:val="28"/>
          <w:szCs w:val="28"/>
          <w:bdr w:val="none" w:sz="0" w:space="0" w:color="auto" w:frame="1"/>
          <w:lang w:val="uk-UA"/>
        </w:rPr>
        <w:t xml:space="preserve">. ОРГАНІЗАЦІЯ ОСВІТНЬОГО ПРОЦЕСУ </w:t>
      </w:r>
    </w:p>
    <w:p w:rsidR="00C763B9" w:rsidRPr="00C763B9" w:rsidRDefault="00C763B9" w:rsidP="00C763B9">
      <w:pPr>
        <w:pStyle w:val="aa"/>
        <w:shd w:val="clear" w:color="auto" w:fill="FFFFFF"/>
        <w:spacing w:before="0" w:beforeAutospacing="0" w:after="0" w:afterAutospacing="0"/>
        <w:ind w:firstLine="480"/>
        <w:jc w:val="center"/>
        <w:rPr>
          <w:rStyle w:val="ab"/>
          <w:color w:val="000000"/>
          <w:sz w:val="28"/>
          <w:szCs w:val="28"/>
          <w:bdr w:val="none" w:sz="0" w:space="0" w:color="auto" w:frame="1"/>
          <w:lang w:val="uk-UA"/>
        </w:rPr>
      </w:pPr>
      <w:r w:rsidRPr="00C763B9">
        <w:rPr>
          <w:rStyle w:val="ab"/>
          <w:color w:val="000000"/>
          <w:sz w:val="28"/>
          <w:szCs w:val="28"/>
          <w:bdr w:val="none" w:sz="0" w:space="0" w:color="auto" w:frame="1"/>
          <w:lang w:val="uk-UA"/>
        </w:rPr>
        <w:t>В ЗАКЛАДІ ДОШКІЛЬНОЇ ОСВІТИ</w:t>
      </w:r>
    </w:p>
    <w:p w:rsidR="00C763B9" w:rsidRPr="00C763B9" w:rsidRDefault="00C763B9" w:rsidP="00C763B9">
      <w:pPr>
        <w:pStyle w:val="aa"/>
        <w:shd w:val="clear" w:color="auto" w:fill="FFFFFF"/>
        <w:spacing w:before="0" w:beforeAutospacing="0" w:after="0" w:afterAutospacing="0"/>
        <w:ind w:firstLine="480"/>
        <w:jc w:val="both"/>
      </w:pP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6.1. </w:t>
      </w:r>
      <w:r w:rsidRPr="00C763B9">
        <w:rPr>
          <w:rFonts w:eastAsia="Calibri"/>
          <w:sz w:val="28"/>
          <w:szCs w:val="28"/>
          <w:lang w:val="uk-UA"/>
        </w:rPr>
        <w:t>У закладі дошкільної освіти освітній процес включає розвиток, виховання, навчання його вихованців і відбувається відповідно до освітньої програми. Зміст дошкільної освіти визначається Базовим компонентом дошкільної освіти.</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6.2. </w:t>
      </w:r>
      <w:r w:rsidRPr="00C763B9">
        <w:rPr>
          <w:rFonts w:eastAsia="Calibri"/>
          <w:sz w:val="28"/>
          <w:szCs w:val="28"/>
          <w:lang w:val="uk-UA"/>
        </w:rPr>
        <w:t>Заклад дошкільної освіти для формування освітньої програми закладу використовує освітні програми, рекомендовані МОН.</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lastRenderedPageBreak/>
        <w:t>Рішення про обрання та використання освітньої програми закладом дошкільної освіти схвалюється педагогічною радою закладу дошкільної освіти та затверджується його керівником.</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Освітня програма повинна передбачати набуття дитиною компетентностей, визначених Базовим компонентом дошкільної освіти.</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DejaVu Sans"/>
          <w:kern w:val="2"/>
          <w:sz w:val="28"/>
          <w:szCs w:val="28"/>
          <w:lang w:val="uk-UA" w:eastAsia="hi-IN" w:bidi="hi-IN"/>
        </w:rPr>
        <w:t>Освітній процес у закладі дошкільної освіти здійснюється державною мовою.</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 xml:space="preserve">6.3. 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індивідуальної програми реабілітації дитини з інвалідністю </w:t>
      </w:r>
      <w:r w:rsidRPr="00C763B9">
        <w:rPr>
          <w:rFonts w:eastAsia="Calibri"/>
          <w:sz w:val="28"/>
          <w:szCs w:val="28"/>
        </w:rPr>
        <w:t>(за наявності) складається індивідуальна програма розвитку, що розробляється командою психолого-педагогічного супроводу.</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6.4. Надання психолого-педагогічних та корекційно-розвиткових послуг дітям з особливими освітніми потребами здійснюється відповідно до чинного  законодавства.</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6.5.</w:t>
      </w:r>
      <w:r w:rsidRPr="00C763B9">
        <w:rPr>
          <w:rFonts w:eastAsia="Calibri"/>
          <w:b/>
          <w:sz w:val="28"/>
          <w:szCs w:val="28"/>
          <w:lang w:val="uk-UA"/>
        </w:rPr>
        <w:t xml:space="preserve"> </w:t>
      </w:r>
      <w:r w:rsidRPr="00C763B9">
        <w:rPr>
          <w:rFonts w:eastAsia="Calibri"/>
          <w:sz w:val="28"/>
          <w:szCs w:val="28"/>
          <w:lang w:val="uk-UA"/>
        </w:rPr>
        <w:t>На основі освітньої програми педагогічна рада закладу дошкільної освіти визначає план роботи на навчальний рік та літній період, що конкретизує організацію освітнього процесу.</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 xml:space="preserve">План роботи закладу дошкільної освіти </w:t>
      </w:r>
      <w:r w:rsidRPr="00C763B9">
        <w:rPr>
          <w:color w:val="000000"/>
          <w:sz w:val="28"/>
          <w:szCs w:val="28"/>
          <w:lang w:val="uk-UA"/>
        </w:rPr>
        <w:t xml:space="preserve">схвалюється педагогічною радою та </w:t>
      </w:r>
      <w:r w:rsidRPr="00C763B9">
        <w:rPr>
          <w:rFonts w:eastAsia="Calibri"/>
          <w:sz w:val="28"/>
          <w:szCs w:val="28"/>
          <w:lang w:val="uk-UA"/>
        </w:rPr>
        <w:t>затверджується його керівником.</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6.6.</w:t>
      </w:r>
      <w:r w:rsidRPr="00C763B9">
        <w:rPr>
          <w:rFonts w:eastAsia="Calibri"/>
          <w:b/>
          <w:sz w:val="28"/>
          <w:szCs w:val="28"/>
          <w:lang w:val="uk-UA"/>
        </w:rPr>
        <w:t xml:space="preserve"> </w:t>
      </w:r>
      <w:r w:rsidRPr="00C763B9">
        <w:rPr>
          <w:rFonts w:eastAsia="Calibri"/>
          <w:sz w:val="28"/>
          <w:szCs w:val="28"/>
          <w:lang w:val="uk-UA"/>
        </w:rPr>
        <w:t>Заклад дошкільної освіти самостійно визначає форми організації освітнього процесу.</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Розклад організації освітнього процесу за</w:t>
      </w:r>
      <w:r w:rsidRPr="00C763B9">
        <w:rPr>
          <w:rFonts w:eastAsia="Calibri"/>
          <w:sz w:val="28"/>
          <w:szCs w:val="28"/>
        </w:rPr>
        <w:t>тверджується керівником закладу дошкільної освіти до початку навчального року.</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 xml:space="preserve">6.7. </w:t>
      </w:r>
      <w:r w:rsidRPr="00C763B9">
        <w:rPr>
          <w:rFonts w:eastAsia="Calibri"/>
          <w:sz w:val="28"/>
          <w:szCs w:val="28"/>
        </w:rPr>
        <w:t>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 xml:space="preserve">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 </w:t>
      </w:r>
    </w:p>
    <w:p w:rsidR="00C763B9" w:rsidRPr="00C763B9" w:rsidRDefault="00C763B9" w:rsidP="00C763B9">
      <w:pPr>
        <w:pStyle w:val="aa"/>
        <w:shd w:val="clear" w:color="auto" w:fill="FFFFFF"/>
        <w:spacing w:before="0" w:beforeAutospacing="0" w:after="0" w:afterAutospacing="0"/>
        <w:ind w:firstLine="480"/>
        <w:jc w:val="center"/>
        <w:rPr>
          <w:rStyle w:val="ab"/>
          <w:color w:val="000000"/>
          <w:bdr w:val="none" w:sz="0" w:space="0" w:color="auto" w:frame="1"/>
          <w:lang w:val="uk-UA"/>
        </w:rPr>
      </w:pPr>
    </w:p>
    <w:p w:rsidR="00C763B9" w:rsidRPr="00C763B9" w:rsidRDefault="00C763B9" w:rsidP="00C763B9">
      <w:pPr>
        <w:pStyle w:val="aa"/>
        <w:shd w:val="clear" w:color="auto" w:fill="FFFFFF"/>
        <w:spacing w:before="0" w:beforeAutospacing="0" w:after="0" w:afterAutospacing="0"/>
        <w:ind w:firstLine="480"/>
        <w:jc w:val="center"/>
        <w:rPr>
          <w:rStyle w:val="ab"/>
          <w:color w:val="000000"/>
          <w:sz w:val="28"/>
          <w:szCs w:val="28"/>
          <w:bdr w:val="none" w:sz="0" w:space="0" w:color="auto" w:frame="1"/>
          <w:lang w:val="uk-UA"/>
        </w:rPr>
      </w:pPr>
      <w:r w:rsidRPr="00C763B9">
        <w:rPr>
          <w:rStyle w:val="ab"/>
          <w:color w:val="000000"/>
          <w:sz w:val="28"/>
          <w:szCs w:val="28"/>
          <w:bdr w:val="none" w:sz="0" w:space="0" w:color="auto" w:frame="1"/>
        </w:rPr>
        <w:t>V</w:t>
      </w:r>
      <w:r w:rsidRPr="00C763B9">
        <w:rPr>
          <w:rStyle w:val="ab"/>
          <w:color w:val="000000"/>
          <w:sz w:val="28"/>
          <w:szCs w:val="28"/>
          <w:bdr w:val="none" w:sz="0" w:space="0" w:color="auto" w:frame="1"/>
          <w:lang w:val="uk-UA"/>
        </w:rPr>
        <w:t>ІІ</w:t>
      </w:r>
      <w:r w:rsidRPr="00C763B9">
        <w:rPr>
          <w:rStyle w:val="ab"/>
          <w:color w:val="000000"/>
          <w:sz w:val="28"/>
          <w:szCs w:val="28"/>
          <w:bdr w:val="none" w:sz="0" w:space="0" w:color="auto" w:frame="1"/>
        </w:rPr>
        <w:t>. УЧАСНИКИ ОСВІТНЬОГО ПРОЦЕСУ</w:t>
      </w:r>
    </w:p>
    <w:p w:rsidR="00C763B9" w:rsidRPr="00C763B9" w:rsidRDefault="00C763B9" w:rsidP="00C763B9">
      <w:pPr>
        <w:pStyle w:val="aa"/>
        <w:shd w:val="clear" w:color="auto" w:fill="FFFFFF"/>
        <w:spacing w:before="0" w:beforeAutospacing="0" w:after="0" w:afterAutospacing="0"/>
        <w:ind w:firstLine="480"/>
        <w:jc w:val="center"/>
      </w:pP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7</w:t>
      </w:r>
      <w:r w:rsidRPr="00C763B9">
        <w:rPr>
          <w:color w:val="000000"/>
          <w:sz w:val="28"/>
          <w:szCs w:val="28"/>
        </w:rPr>
        <w:t>.1.</w:t>
      </w:r>
      <w:r w:rsidRPr="00C763B9">
        <w:rPr>
          <w:color w:val="000000"/>
          <w:sz w:val="28"/>
          <w:szCs w:val="28"/>
          <w:lang w:val="uk-UA"/>
        </w:rPr>
        <w:t xml:space="preserve"> </w:t>
      </w:r>
      <w:r w:rsidRPr="00C763B9">
        <w:rPr>
          <w:color w:val="000000"/>
          <w:sz w:val="28"/>
          <w:szCs w:val="28"/>
        </w:rPr>
        <w:t xml:space="preserve">Учасниками освітнього процесу у закладі </w:t>
      </w:r>
      <w:r w:rsidRPr="00C763B9">
        <w:rPr>
          <w:color w:val="000000"/>
          <w:sz w:val="28"/>
          <w:szCs w:val="28"/>
          <w:lang w:val="uk-UA"/>
        </w:rPr>
        <w:t xml:space="preserve">дошкільної </w:t>
      </w:r>
      <w:r w:rsidRPr="00C763B9">
        <w:rPr>
          <w:color w:val="000000"/>
          <w:sz w:val="28"/>
          <w:szCs w:val="28"/>
        </w:rPr>
        <w:t>освіти</w:t>
      </w:r>
      <w:proofErr w:type="gramStart"/>
      <w:r w:rsidRPr="00C763B9">
        <w:rPr>
          <w:color w:val="000000"/>
          <w:sz w:val="28"/>
          <w:szCs w:val="28"/>
        </w:rPr>
        <w:t xml:space="preserve"> є:</w:t>
      </w:r>
      <w:proofErr w:type="gramEnd"/>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діти дошкільного віку;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педагогічні працівники</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rStyle w:val="a7"/>
          <w:color w:val="000000"/>
          <w:sz w:val="28"/>
          <w:szCs w:val="28"/>
          <w:bdr w:val="none" w:sz="0" w:space="0" w:color="auto" w:frame="1"/>
        </w:rPr>
        <w:t>–</w:t>
      </w:r>
      <w:r w:rsidRPr="00C763B9">
        <w:rPr>
          <w:rStyle w:val="apple-converted-space"/>
          <w:i/>
          <w:iCs/>
          <w:color w:val="000000"/>
          <w:sz w:val="28"/>
          <w:szCs w:val="28"/>
          <w:bdr w:val="none" w:sz="0" w:space="0" w:color="auto" w:frame="1"/>
          <w:lang w:val="uk-UA"/>
        </w:rPr>
        <w:t xml:space="preserve"> </w:t>
      </w:r>
      <w:r w:rsidRPr="00C763B9">
        <w:rPr>
          <w:color w:val="000000"/>
          <w:sz w:val="28"/>
          <w:szCs w:val="28"/>
        </w:rPr>
        <w:t>помічник виховател</w:t>
      </w:r>
      <w:r w:rsidRPr="00C763B9">
        <w:rPr>
          <w:color w:val="000000"/>
          <w:sz w:val="28"/>
          <w:szCs w:val="28"/>
          <w:lang w:val="uk-UA"/>
        </w:rPr>
        <w:t>я</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rStyle w:val="a7"/>
          <w:color w:val="000000"/>
          <w:sz w:val="28"/>
          <w:szCs w:val="28"/>
          <w:bdr w:val="none" w:sz="0" w:space="0" w:color="auto" w:frame="1"/>
        </w:rPr>
        <w:t>–</w:t>
      </w:r>
      <w:r w:rsidRPr="00C763B9">
        <w:rPr>
          <w:rStyle w:val="apple-converted-space"/>
          <w:i/>
          <w:iCs/>
          <w:color w:val="000000"/>
          <w:sz w:val="28"/>
          <w:szCs w:val="28"/>
          <w:bdr w:val="none" w:sz="0" w:space="0" w:color="auto" w:frame="1"/>
          <w:lang w:val="uk-UA"/>
        </w:rPr>
        <w:t xml:space="preserve"> </w:t>
      </w:r>
      <w:r w:rsidRPr="00C763B9">
        <w:rPr>
          <w:color w:val="000000"/>
          <w:sz w:val="28"/>
          <w:szCs w:val="28"/>
        </w:rPr>
        <w:t>медичн</w:t>
      </w:r>
      <w:r w:rsidRPr="00C763B9">
        <w:rPr>
          <w:color w:val="000000"/>
          <w:sz w:val="28"/>
          <w:szCs w:val="28"/>
          <w:lang w:val="uk-UA"/>
        </w:rPr>
        <w:t>ий</w:t>
      </w:r>
      <w:r w:rsidRPr="00C763B9">
        <w:rPr>
          <w:color w:val="000000"/>
          <w:sz w:val="28"/>
          <w:szCs w:val="28"/>
        </w:rPr>
        <w:t xml:space="preserve"> працівник;</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батьки або особи, які їх замінюють;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асистенти дітей з особливими освітніми потребами;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rStyle w:val="a7"/>
          <w:color w:val="000000"/>
          <w:sz w:val="28"/>
          <w:szCs w:val="28"/>
          <w:bdr w:val="none" w:sz="0" w:space="0" w:color="auto" w:frame="1"/>
        </w:rPr>
        <w:t>–</w:t>
      </w:r>
      <w:r w:rsidRPr="00C763B9">
        <w:rPr>
          <w:rStyle w:val="apple-converted-space"/>
          <w:i/>
          <w:iCs/>
          <w:color w:val="000000"/>
          <w:sz w:val="28"/>
          <w:szCs w:val="28"/>
          <w:bdr w:val="none" w:sz="0" w:space="0" w:color="auto" w:frame="1"/>
          <w:lang w:val="uk-UA"/>
        </w:rPr>
        <w:t xml:space="preserve"> </w:t>
      </w:r>
      <w:r w:rsidRPr="00C763B9">
        <w:rPr>
          <w:color w:val="000000"/>
          <w:sz w:val="28"/>
          <w:szCs w:val="28"/>
        </w:rPr>
        <w:t>фізичні особи, які мають право здійснювати освітню діяльність у сфері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lastRenderedPageBreak/>
        <w:t>7</w:t>
      </w:r>
      <w:r w:rsidRPr="00C763B9">
        <w:rPr>
          <w:color w:val="000000"/>
          <w:sz w:val="28"/>
          <w:szCs w:val="28"/>
        </w:rPr>
        <w:t>.2.</w:t>
      </w:r>
      <w:r w:rsidRPr="00C763B9">
        <w:rPr>
          <w:color w:val="000000"/>
          <w:sz w:val="28"/>
          <w:szCs w:val="28"/>
          <w:lang w:val="uk-UA"/>
        </w:rPr>
        <w:t xml:space="preserve"> </w:t>
      </w:r>
      <w:r w:rsidRPr="00C763B9">
        <w:rPr>
          <w:rFonts w:eastAsia="DejaVu Sans"/>
          <w:kern w:val="2"/>
          <w:sz w:val="28"/>
          <w:szCs w:val="28"/>
          <w:lang w:eastAsia="hi-IN" w:bidi="hi-IN"/>
        </w:rPr>
        <w:t xml:space="preserve">Права </w:t>
      </w:r>
      <w:r w:rsidRPr="00C763B9">
        <w:rPr>
          <w:rFonts w:eastAsia="DejaVu Sans"/>
          <w:kern w:val="2"/>
          <w:sz w:val="28"/>
          <w:szCs w:val="28"/>
          <w:lang w:val="uk-UA" w:eastAsia="hi-IN" w:bidi="hi-IN"/>
        </w:rPr>
        <w:t>та</w:t>
      </w:r>
      <w:r w:rsidRPr="00C763B9">
        <w:rPr>
          <w:rFonts w:eastAsia="DejaVu Sans"/>
          <w:kern w:val="2"/>
          <w:sz w:val="28"/>
          <w:szCs w:val="28"/>
          <w:lang w:eastAsia="hi-IN" w:bidi="hi-IN"/>
        </w:rPr>
        <w:t xml:space="preserve"> обов’язки учасників освітнього процесу визначаються</w:t>
      </w:r>
      <w:r w:rsidRPr="00C763B9">
        <w:rPr>
          <w:rFonts w:eastAsia="DejaVu Sans"/>
          <w:kern w:val="2"/>
          <w:sz w:val="28"/>
          <w:szCs w:val="28"/>
          <w:lang w:val="uk-UA" w:eastAsia="hi-IN" w:bidi="hi-IN"/>
        </w:rPr>
        <w:t xml:space="preserve"> згідно із </w:t>
      </w:r>
      <w:r w:rsidRPr="00C763B9">
        <w:rPr>
          <w:rFonts w:eastAsia="DejaVu Sans"/>
          <w:kern w:val="2"/>
          <w:sz w:val="28"/>
          <w:szCs w:val="28"/>
          <w:lang w:eastAsia="hi-IN" w:bidi="hi-IN"/>
        </w:rPr>
        <w:t>законодавством.</w:t>
      </w:r>
    </w:p>
    <w:p w:rsidR="00C763B9" w:rsidRPr="00C763B9" w:rsidRDefault="00C763B9" w:rsidP="00C763B9">
      <w:pPr>
        <w:pStyle w:val="aa"/>
        <w:shd w:val="clear" w:color="auto" w:fill="FFFFFF"/>
        <w:spacing w:before="0" w:beforeAutospacing="0" w:after="0" w:afterAutospacing="0"/>
        <w:ind w:firstLine="480"/>
        <w:jc w:val="both"/>
        <w:rPr>
          <w:rFonts w:eastAsia="DejaVu Sans"/>
          <w:kern w:val="2"/>
          <w:sz w:val="28"/>
          <w:szCs w:val="28"/>
          <w:lang w:val="uk-UA" w:eastAsia="hi-IN" w:bidi="hi-IN"/>
        </w:rPr>
      </w:pPr>
      <w:r w:rsidRPr="00C763B9">
        <w:rPr>
          <w:color w:val="000000"/>
          <w:sz w:val="28"/>
          <w:szCs w:val="28"/>
          <w:lang w:val="uk-UA"/>
        </w:rPr>
        <w:t>7.3.</w:t>
      </w:r>
      <w:r w:rsidRPr="00C763B9">
        <w:rPr>
          <w:rFonts w:eastAsia="DejaVu Sans"/>
          <w:kern w:val="2"/>
          <w:sz w:val="28"/>
          <w:szCs w:val="28"/>
          <w:lang w:val="uk-UA" w:eastAsia="hi-IN" w:bidi="hi-IN"/>
        </w:rPr>
        <w:t xml:space="preserve"> Права дитини у сфері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безоплатна дошкільна освіта;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безпечні та нешкідливі для здоров’я умови утримання, розвитку, виховання і навчання;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захист від будь-якої інформації, пропаганди та агітації, що завдає шкоди її здоров’ю, моральному та духовному розвитку;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безоплатне медичне обслуговування </w:t>
      </w:r>
      <w:r w:rsidRPr="00C763B9">
        <w:rPr>
          <w:color w:val="000000"/>
          <w:sz w:val="28"/>
          <w:szCs w:val="28"/>
          <w:lang w:val="uk-UA"/>
        </w:rPr>
        <w:t>у</w:t>
      </w:r>
      <w:r w:rsidRPr="00C763B9">
        <w:rPr>
          <w:color w:val="000000"/>
          <w:sz w:val="28"/>
          <w:szCs w:val="28"/>
        </w:rPr>
        <w:t xml:space="preserve"> державних і комунальних </w:t>
      </w:r>
      <w:proofErr w:type="gramStart"/>
      <w:r w:rsidRPr="00C763B9">
        <w:rPr>
          <w:color w:val="000000"/>
          <w:sz w:val="28"/>
          <w:szCs w:val="28"/>
        </w:rPr>
        <w:t>закладах</w:t>
      </w:r>
      <w:proofErr w:type="gramEnd"/>
      <w:r w:rsidRPr="00C763B9">
        <w:rPr>
          <w:color w:val="000000"/>
          <w:sz w:val="28"/>
          <w:szCs w:val="28"/>
        </w:rPr>
        <w:t xml:space="preserve">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захист від будь-яких форм експлуатації та дій, які шкодять здоров’ю дитини, а також від фізичного та психологічного насильства, булінгу (цькування), приниження її гідності;</w:t>
      </w:r>
    </w:p>
    <w:p w:rsidR="00C763B9" w:rsidRPr="00C763B9" w:rsidRDefault="00C763B9" w:rsidP="00C763B9">
      <w:pPr>
        <w:pStyle w:val="rvps2"/>
        <w:shd w:val="clear" w:color="auto" w:fill="FFFFFF"/>
        <w:spacing w:before="0" w:beforeAutospacing="0" w:after="0" w:afterAutospacing="0"/>
        <w:jc w:val="both"/>
        <w:rPr>
          <w:color w:val="000000"/>
          <w:sz w:val="28"/>
          <w:szCs w:val="28"/>
          <w:lang w:val="uk-UA"/>
        </w:rPr>
      </w:pPr>
      <w:bookmarkStart w:id="0" w:name="n2152"/>
      <w:bookmarkStart w:id="1" w:name="n2154"/>
      <w:bookmarkEnd w:id="0"/>
      <w:bookmarkEnd w:id="1"/>
      <w:r w:rsidRPr="00C763B9">
        <w:rPr>
          <w:rFonts w:eastAsia="Times New Roman"/>
          <w:color w:val="000000"/>
          <w:sz w:val="28"/>
          <w:szCs w:val="28"/>
          <w:lang w:val="uk-UA"/>
        </w:rPr>
        <w:t xml:space="preserve">     </w:t>
      </w:r>
      <w:r w:rsidRPr="00C763B9">
        <w:rPr>
          <w:color w:val="000000"/>
          <w:sz w:val="28"/>
          <w:szCs w:val="28"/>
          <w:lang w:val="uk-UA"/>
        </w:rPr>
        <w:t xml:space="preserve"> – 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здоровий спосіб життя.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7.4. Права батьків або осіб, які їх замінюють: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вибирати заклад дошкільної освіти та форму здобуття дитиною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 обирати і бути обраним до органів громадськ</w:t>
      </w:r>
      <w:r w:rsidRPr="00C763B9">
        <w:rPr>
          <w:color w:val="000000"/>
          <w:sz w:val="28"/>
          <w:szCs w:val="28"/>
        </w:rPr>
        <w:t>ого самоврядування закладу</w:t>
      </w:r>
      <w:r w:rsidRPr="00C763B9">
        <w:rPr>
          <w:color w:val="000000"/>
          <w:sz w:val="28"/>
          <w:szCs w:val="28"/>
          <w:lang w:val="uk-UA"/>
        </w:rPr>
        <w:t xml:space="preserve"> дошкільної </w:t>
      </w:r>
      <w:r w:rsidRPr="00C763B9">
        <w:rPr>
          <w:color w:val="000000"/>
          <w:sz w:val="28"/>
          <w:szCs w:val="28"/>
        </w:rPr>
        <w:t>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звертатися </w:t>
      </w:r>
      <w:proofErr w:type="gramStart"/>
      <w:r w:rsidRPr="00C763B9">
        <w:rPr>
          <w:color w:val="000000"/>
          <w:sz w:val="28"/>
          <w:szCs w:val="28"/>
        </w:rPr>
        <w:t xml:space="preserve">до </w:t>
      </w:r>
      <w:r w:rsidRPr="00C763B9">
        <w:rPr>
          <w:color w:val="000000"/>
          <w:sz w:val="28"/>
          <w:szCs w:val="28"/>
          <w:lang w:val="uk-UA"/>
        </w:rPr>
        <w:t>кер</w:t>
      </w:r>
      <w:proofErr w:type="gramEnd"/>
      <w:r w:rsidRPr="00C763B9">
        <w:rPr>
          <w:color w:val="000000"/>
          <w:sz w:val="28"/>
          <w:szCs w:val="28"/>
          <w:lang w:val="uk-UA"/>
        </w:rPr>
        <w:t>івника</w:t>
      </w:r>
      <w:r w:rsidRPr="00C763B9">
        <w:rPr>
          <w:color w:val="000000"/>
          <w:sz w:val="28"/>
          <w:szCs w:val="28"/>
        </w:rPr>
        <w:t xml:space="preserve"> закладу</w:t>
      </w:r>
      <w:r w:rsidRPr="00C763B9">
        <w:rPr>
          <w:color w:val="000000"/>
          <w:sz w:val="28"/>
          <w:szCs w:val="28"/>
          <w:lang w:val="uk-UA"/>
        </w:rPr>
        <w:t xml:space="preserve"> дошкільної освіти</w:t>
      </w:r>
      <w:r w:rsidRPr="00C763B9">
        <w:rPr>
          <w:color w:val="000000"/>
          <w:sz w:val="28"/>
          <w:szCs w:val="28"/>
        </w:rPr>
        <w:t>, відповідних органів управління освітою з питань розвитку, виховання і навчання своїх дітей;</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брати участь </w:t>
      </w:r>
      <w:r w:rsidRPr="00C763B9">
        <w:rPr>
          <w:color w:val="000000"/>
          <w:sz w:val="28"/>
          <w:szCs w:val="28"/>
          <w:lang w:val="uk-UA"/>
        </w:rPr>
        <w:t>у</w:t>
      </w:r>
      <w:r w:rsidRPr="00C763B9">
        <w:rPr>
          <w:color w:val="000000"/>
          <w:sz w:val="28"/>
          <w:szCs w:val="28"/>
        </w:rPr>
        <w:t xml:space="preserve"> покращенні організації освітнього процесу та зміцненні матеріально-технічної бази закладу</w:t>
      </w:r>
      <w:r w:rsidRPr="00C763B9">
        <w:rPr>
          <w:color w:val="000000"/>
          <w:sz w:val="28"/>
          <w:szCs w:val="28"/>
          <w:lang w:val="uk-UA"/>
        </w:rPr>
        <w:t xml:space="preserve"> дошкільної освіти</w:t>
      </w:r>
      <w:r w:rsidRPr="00C763B9">
        <w:rPr>
          <w:color w:val="000000"/>
          <w:sz w:val="28"/>
          <w:szCs w:val="28"/>
        </w:rPr>
        <w:t>;</w:t>
      </w:r>
      <w:r w:rsidRPr="00C763B9">
        <w:rPr>
          <w:color w:val="000000"/>
          <w:sz w:val="28"/>
          <w:szCs w:val="28"/>
          <w:lang w:val="uk-UA"/>
        </w:rPr>
        <w:t xml:space="preserve">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захищати законні інтереси своїх дітей </w:t>
      </w:r>
      <w:proofErr w:type="gramStart"/>
      <w:r w:rsidRPr="00C763B9">
        <w:rPr>
          <w:color w:val="000000"/>
          <w:sz w:val="28"/>
          <w:szCs w:val="28"/>
        </w:rPr>
        <w:t>у</w:t>
      </w:r>
      <w:proofErr w:type="gramEnd"/>
      <w:r w:rsidRPr="00C763B9">
        <w:rPr>
          <w:color w:val="000000"/>
          <w:sz w:val="28"/>
          <w:szCs w:val="28"/>
        </w:rPr>
        <w:t xml:space="preserve"> відповідних державних органах </w:t>
      </w:r>
      <w:r w:rsidRPr="00C763B9">
        <w:rPr>
          <w:color w:val="000000"/>
          <w:sz w:val="28"/>
          <w:szCs w:val="28"/>
          <w:lang w:val="uk-UA"/>
        </w:rPr>
        <w:t>і</w:t>
      </w:r>
      <w:r w:rsidRPr="00C763B9">
        <w:rPr>
          <w:color w:val="000000"/>
          <w:sz w:val="28"/>
          <w:szCs w:val="28"/>
        </w:rPr>
        <w:t xml:space="preserve"> суд</w:t>
      </w:r>
      <w:r w:rsidRPr="00C763B9">
        <w:rPr>
          <w:color w:val="000000"/>
          <w:sz w:val="28"/>
          <w:szCs w:val="28"/>
          <w:lang w:val="uk-UA"/>
        </w:rPr>
        <w:t>і</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sz w:val="28"/>
          <w:szCs w:val="28"/>
          <w:shd w:val="clear" w:color="auto" w:fill="FFFFFF"/>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r w:rsidRPr="00C763B9">
        <w:rPr>
          <w:sz w:val="28"/>
          <w:szCs w:val="28"/>
          <w:shd w:val="clear" w:color="auto" w:fill="FFFFFF"/>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заслуховувати звіти </w:t>
      </w:r>
      <w:r w:rsidRPr="00C763B9">
        <w:rPr>
          <w:color w:val="000000"/>
          <w:sz w:val="28"/>
          <w:szCs w:val="28"/>
          <w:lang w:val="uk-UA"/>
        </w:rPr>
        <w:t xml:space="preserve">керівника </w:t>
      </w:r>
      <w:r w:rsidRPr="00C763B9">
        <w:rPr>
          <w:color w:val="000000"/>
          <w:sz w:val="28"/>
          <w:szCs w:val="28"/>
        </w:rPr>
        <w:t>та вихователів груп</w:t>
      </w:r>
      <w:r w:rsidRPr="00C763B9">
        <w:rPr>
          <w:color w:val="000000"/>
          <w:sz w:val="28"/>
          <w:szCs w:val="28"/>
          <w:lang w:val="uk-UA"/>
        </w:rPr>
        <w:t>и</w:t>
      </w:r>
      <w:r w:rsidRPr="00C763B9">
        <w:rPr>
          <w:b/>
          <w:color w:val="000000"/>
          <w:sz w:val="28"/>
          <w:szCs w:val="28"/>
          <w:lang w:val="uk-UA"/>
        </w:rPr>
        <w:t xml:space="preserve"> </w:t>
      </w:r>
      <w:proofErr w:type="gramStart"/>
      <w:r w:rsidRPr="00C763B9">
        <w:rPr>
          <w:color w:val="000000"/>
          <w:sz w:val="28"/>
          <w:szCs w:val="28"/>
        </w:rPr>
        <w:t>про</w:t>
      </w:r>
      <w:proofErr w:type="gramEnd"/>
      <w:r w:rsidRPr="00C763B9">
        <w:rPr>
          <w:color w:val="000000"/>
          <w:sz w:val="28"/>
          <w:szCs w:val="28"/>
        </w:rPr>
        <w:t xml:space="preserve"> роботу закладу</w:t>
      </w:r>
      <w:r w:rsidRPr="00C763B9">
        <w:rPr>
          <w:color w:val="000000"/>
          <w:sz w:val="28"/>
          <w:szCs w:val="28"/>
          <w:lang w:val="uk-UA"/>
        </w:rPr>
        <w:t xml:space="preserve"> дошкільної освіти</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w:t>
      </w:r>
      <w:r w:rsidRPr="00C763B9">
        <w:rPr>
          <w:color w:val="000000"/>
          <w:sz w:val="28"/>
          <w:szCs w:val="28"/>
          <w:lang w:val="uk-UA"/>
        </w:rPr>
        <w:t xml:space="preserve">отримувати інформацію про діяльність закладу дошкільної освіти, у тому числі щодо надання </w:t>
      </w:r>
      <w:proofErr w:type="gramStart"/>
      <w:r w:rsidRPr="00C763B9">
        <w:rPr>
          <w:color w:val="000000"/>
          <w:sz w:val="28"/>
          <w:szCs w:val="28"/>
          <w:lang w:val="uk-UA"/>
        </w:rPr>
        <w:t>соц</w:t>
      </w:r>
      <w:proofErr w:type="gramEnd"/>
      <w:r w:rsidRPr="00C763B9">
        <w:rPr>
          <w:color w:val="000000"/>
          <w:sz w:val="28"/>
          <w:szCs w:val="28"/>
          <w:lang w:val="uk-UA"/>
        </w:rPr>
        <w:t>іальних та психолого-педагогічних послуг особам, які постраждали від булінгу (цькування), стали його свідками або вчинили булінг (цькування), про результати розвитку та навчання своїх дітей (дітей, законними представниками яких вони є) і результати оцінювання якості освіти у закладі та його освітньої діяльності;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7.5. Батьки або особи, які їх замінюють, зобов’язані: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забезпечувати умови для здобуття дітьми </w:t>
      </w:r>
      <w:proofErr w:type="gramStart"/>
      <w:r w:rsidRPr="00C763B9">
        <w:rPr>
          <w:color w:val="000000"/>
          <w:sz w:val="28"/>
          <w:szCs w:val="28"/>
        </w:rPr>
        <w:t>старшого</w:t>
      </w:r>
      <w:proofErr w:type="gramEnd"/>
      <w:r w:rsidRPr="00C763B9">
        <w:rPr>
          <w:color w:val="000000"/>
          <w:sz w:val="28"/>
          <w:szCs w:val="28"/>
        </w:rPr>
        <w:t xml:space="preserve"> дошкільного віку</w:t>
      </w:r>
      <w:r w:rsidRPr="00C763B9">
        <w:rPr>
          <w:color w:val="000000"/>
          <w:sz w:val="28"/>
          <w:szCs w:val="28"/>
        </w:rPr>
        <w:br/>
        <w:t>дошкільної освіти за будь-якою формою;</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поважати гідність дитини, права, свободи і законні інтереси дитини та інших учасників освітнього процесу;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lastRenderedPageBreak/>
        <w:t>–</w:t>
      </w:r>
      <w:r w:rsidRPr="00C763B9">
        <w:rPr>
          <w:color w:val="000000"/>
          <w:sz w:val="28"/>
          <w:szCs w:val="28"/>
          <w:lang w:val="uk-UA"/>
        </w:rPr>
        <w:t xml:space="preserve"> </w:t>
      </w:r>
      <w:r w:rsidRPr="00C763B9">
        <w:rPr>
          <w:color w:val="000000"/>
          <w:sz w:val="28"/>
          <w:szCs w:val="28"/>
        </w:rPr>
        <w:t>дотримуватись установчих документі</w:t>
      </w:r>
      <w:proofErr w:type="gramStart"/>
      <w:r w:rsidRPr="00C763B9">
        <w:rPr>
          <w:color w:val="000000"/>
          <w:sz w:val="28"/>
          <w:szCs w:val="28"/>
        </w:rPr>
        <w:t>в</w:t>
      </w:r>
      <w:proofErr w:type="gramEnd"/>
      <w:r w:rsidRPr="00C763B9">
        <w:rPr>
          <w:color w:val="000000"/>
          <w:sz w:val="28"/>
          <w:szCs w:val="28"/>
        </w:rPr>
        <w:t xml:space="preserve">, правил внутрішнього розпорядку закладу </w:t>
      </w:r>
      <w:r w:rsidRPr="00C763B9">
        <w:rPr>
          <w:color w:val="000000"/>
          <w:sz w:val="28"/>
          <w:szCs w:val="28"/>
          <w:lang w:val="uk-UA"/>
        </w:rPr>
        <w:t xml:space="preserve">дошкільної </w:t>
      </w:r>
      <w:r w:rsidRPr="00C763B9">
        <w:rPr>
          <w:color w:val="000000"/>
          <w:sz w:val="28"/>
          <w:szCs w:val="28"/>
        </w:rPr>
        <w:t>освіти</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своєчасно вносити плату за харчування дитини в закладі </w:t>
      </w:r>
      <w:r w:rsidRPr="00C763B9">
        <w:rPr>
          <w:color w:val="000000"/>
          <w:sz w:val="28"/>
          <w:szCs w:val="28"/>
          <w:lang w:val="uk-UA"/>
        </w:rPr>
        <w:t xml:space="preserve">дошкільної </w:t>
      </w:r>
      <w:r w:rsidRPr="00C763B9">
        <w:rPr>
          <w:color w:val="000000"/>
          <w:sz w:val="28"/>
          <w:szCs w:val="28"/>
        </w:rPr>
        <w:t>освіти у встановленому порядку;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своєчасно</w:t>
      </w:r>
      <w:r w:rsidRPr="00C763B9">
        <w:rPr>
          <w:color w:val="000000"/>
          <w:sz w:val="28"/>
          <w:szCs w:val="28"/>
          <w:lang w:val="uk-UA"/>
        </w:rPr>
        <w:t xml:space="preserve"> </w:t>
      </w:r>
      <w:r w:rsidRPr="00C763B9">
        <w:rPr>
          <w:color w:val="000000"/>
          <w:sz w:val="28"/>
          <w:szCs w:val="28"/>
        </w:rPr>
        <w:t>повідомляти</w:t>
      </w:r>
      <w:r w:rsidRPr="00C763B9">
        <w:rPr>
          <w:color w:val="000000"/>
          <w:sz w:val="28"/>
          <w:szCs w:val="28"/>
          <w:lang w:val="uk-UA"/>
        </w:rPr>
        <w:t xml:space="preserve"> </w:t>
      </w:r>
      <w:r w:rsidRPr="00C763B9">
        <w:rPr>
          <w:color w:val="000000"/>
          <w:sz w:val="28"/>
          <w:szCs w:val="28"/>
        </w:rPr>
        <w:t>заклад</w:t>
      </w:r>
      <w:r w:rsidRPr="00C763B9">
        <w:rPr>
          <w:color w:val="000000"/>
          <w:sz w:val="28"/>
          <w:szCs w:val="28"/>
          <w:lang w:val="uk-UA"/>
        </w:rPr>
        <w:t xml:space="preserve"> дошкільної </w:t>
      </w:r>
      <w:r w:rsidRPr="00C763B9">
        <w:rPr>
          <w:color w:val="000000"/>
          <w:sz w:val="28"/>
          <w:szCs w:val="28"/>
        </w:rPr>
        <w:t>освіти</w:t>
      </w:r>
      <w:r w:rsidRPr="00C763B9">
        <w:rPr>
          <w:color w:val="000000"/>
          <w:sz w:val="28"/>
          <w:szCs w:val="28"/>
          <w:lang w:val="uk-UA"/>
        </w:rPr>
        <w:t xml:space="preserve"> </w:t>
      </w:r>
      <w:r w:rsidRPr="00C763B9">
        <w:rPr>
          <w:color w:val="000000"/>
          <w:sz w:val="28"/>
          <w:szCs w:val="28"/>
        </w:rPr>
        <w:t>про</w:t>
      </w:r>
      <w:r w:rsidRPr="00C763B9">
        <w:rPr>
          <w:color w:val="000000"/>
          <w:sz w:val="28"/>
          <w:szCs w:val="28"/>
          <w:lang w:val="uk-UA"/>
        </w:rPr>
        <w:t xml:space="preserve"> </w:t>
      </w:r>
      <w:r w:rsidRPr="00C763B9">
        <w:rPr>
          <w:color w:val="000000"/>
          <w:sz w:val="28"/>
          <w:szCs w:val="28"/>
        </w:rPr>
        <w:t>можливість</w:t>
      </w:r>
      <w:r w:rsidRPr="00C763B9">
        <w:rPr>
          <w:color w:val="000000"/>
          <w:sz w:val="28"/>
          <w:szCs w:val="28"/>
          <w:lang w:val="uk-UA"/>
        </w:rPr>
        <w:t xml:space="preserve"> </w:t>
      </w:r>
      <w:r w:rsidRPr="00C763B9">
        <w:rPr>
          <w:color w:val="000000"/>
          <w:sz w:val="28"/>
          <w:szCs w:val="28"/>
        </w:rPr>
        <w:t>відсутності</w:t>
      </w:r>
      <w:r w:rsidRPr="00C763B9">
        <w:rPr>
          <w:color w:val="000000"/>
          <w:sz w:val="28"/>
          <w:szCs w:val="28"/>
          <w:lang w:val="uk-UA"/>
        </w:rPr>
        <w:t xml:space="preserve"> </w:t>
      </w:r>
      <w:r w:rsidRPr="00C763B9">
        <w:rPr>
          <w:color w:val="000000"/>
          <w:sz w:val="28"/>
          <w:szCs w:val="28"/>
        </w:rPr>
        <w:t>або хвороби дитини;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слідкувати за станом здоров’я дитини;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інші обов’язки, що не суперечать законодавству України.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7</w:t>
      </w:r>
      <w:r w:rsidRPr="00C763B9">
        <w:rPr>
          <w:color w:val="000000"/>
          <w:sz w:val="28"/>
          <w:szCs w:val="28"/>
        </w:rPr>
        <w:t>.6.</w:t>
      </w:r>
      <w:r w:rsidRPr="00C763B9">
        <w:rPr>
          <w:color w:val="000000"/>
          <w:sz w:val="28"/>
          <w:szCs w:val="28"/>
          <w:lang w:val="uk-UA"/>
        </w:rPr>
        <w:t xml:space="preserve"> </w:t>
      </w:r>
      <w:proofErr w:type="gramStart"/>
      <w:r w:rsidRPr="00C763B9">
        <w:rPr>
          <w:color w:val="000000"/>
          <w:sz w:val="28"/>
          <w:szCs w:val="28"/>
        </w:rPr>
        <w:t xml:space="preserve">Педагогічний працівник закладу дошкільної освіти – особа з високими моральними якостями, яка </w:t>
      </w:r>
      <w:r w:rsidRPr="00C763B9">
        <w:rPr>
          <w:color w:val="000000"/>
          <w:sz w:val="28"/>
          <w:szCs w:val="28"/>
          <w:lang w:val="uk-UA"/>
        </w:rPr>
        <w:t>має вищу</w:t>
      </w:r>
      <w:r w:rsidRPr="00C763B9">
        <w:rPr>
          <w:color w:val="000000"/>
          <w:sz w:val="28"/>
          <w:szCs w:val="28"/>
        </w:rPr>
        <w:t xml:space="preserve">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w:t>
      </w:r>
      <w:proofErr w:type="gramEnd"/>
      <w:r w:rsidRPr="00C763B9">
        <w:rPr>
          <w:color w:val="000000"/>
          <w:sz w:val="28"/>
          <w:szCs w:val="28"/>
        </w:rPr>
        <w:t>’язки.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7</w:t>
      </w:r>
      <w:r w:rsidRPr="00C763B9">
        <w:rPr>
          <w:color w:val="000000"/>
          <w:sz w:val="28"/>
          <w:szCs w:val="28"/>
        </w:rPr>
        <w:t>.</w:t>
      </w:r>
      <w:r w:rsidRPr="00C763B9">
        <w:rPr>
          <w:color w:val="000000"/>
          <w:sz w:val="28"/>
          <w:szCs w:val="28"/>
          <w:lang w:val="uk-UA"/>
        </w:rPr>
        <w:t>7</w:t>
      </w:r>
      <w:r w:rsidRPr="00C763B9">
        <w:rPr>
          <w:color w:val="000000"/>
          <w:sz w:val="28"/>
          <w:szCs w:val="28"/>
        </w:rPr>
        <w:t xml:space="preserve">. Педагогічні працівники закладу </w:t>
      </w:r>
      <w:r w:rsidRPr="00C763B9">
        <w:rPr>
          <w:color w:val="000000"/>
          <w:sz w:val="28"/>
          <w:szCs w:val="28"/>
          <w:lang w:val="uk-UA"/>
        </w:rPr>
        <w:t xml:space="preserve">дошкільної </w:t>
      </w:r>
      <w:r w:rsidRPr="00C763B9">
        <w:rPr>
          <w:color w:val="000000"/>
          <w:sz w:val="28"/>
          <w:szCs w:val="28"/>
        </w:rPr>
        <w:t>освіти мають право:</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bdr w:val="none" w:sz="0" w:space="0" w:color="auto" w:frame="1"/>
          <w:lang w:val="uk-UA"/>
        </w:rPr>
        <w:t xml:space="preserve">на </w:t>
      </w:r>
      <w:r w:rsidRPr="00C763B9">
        <w:rPr>
          <w:color w:val="000000"/>
          <w:sz w:val="28"/>
          <w:szCs w:val="28"/>
          <w:lang w:val="uk-UA"/>
        </w:rPr>
        <w:t>академічну свободу,</w:t>
      </w:r>
      <w:r w:rsidRPr="00C763B9">
        <w:rPr>
          <w:color w:val="000000"/>
          <w:sz w:val="28"/>
          <w:szCs w:val="28"/>
        </w:rPr>
        <w:t xml:space="preserve"> вільний вибі</w:t>
      </w:r>
      <w:proofErr w:type="gramStart"/>
      <w:r w:rsidRPr="00C763B9">
        <w:rPr>
          <w:color w:val="000000"/>
          <w:sz w:val="28"/>
          <w:szCs w:val="28"/>
        </w:rPr>
        <w:t>р</w:t>
      </w:r>
      <w:proofErr w:type="gramEnd"/>
      <w:r w:rsidRPr="00C763B9">
        <w:rPr>
          <w:color w:val="000000"/>
          <w:sz w:val="28"/>
          <w:szCs w:val="28"/>
        </w:rPr>
        <w:t xml:space="preserve"> педагогічно доцільних форм, методів і засобів розвитку, виховання та навчання</w:t>
      </w:r>
      <w:r w:rsidRPr="00C763B9">
        <w:rPr>
          <w:color w:val="000000"/>
          <w:sz w:val="28"/>
          <w:szCs w:val="28"/>
          <w:lang w:val="uk-UA"/>
        </w:rPr>
        <w:t xml:space="preserve"> дітей</w:t>
      </w:r>
      <w:r w:rsidRPr="00C763B9">
        <w:rPr>
          <w:color w:val="000000"/>
          <w:sz w:val="28"/>
          <w:szCs w:val="28"/>
        </w:rPr>
        <w:t>, що відповідають освітній програмі;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брати участь </w:t>
      </w:r>
      <w:proofErr w:type="gramStart"/>
      <w:r w:rsidRPr="00C763B9">
        <w:rPr>
          <w:color w:val="000000"/>
          <w:sz w:val="28"/>
          <w:szCs w:val="28"/>
        </w:rPr>
        <w:t>у</w:t>
      </w:r>
      <w:proofErr w:type="gramEnd"/>
      <w:r w:rsidRPr="00C763B9">
        <w:rPr>
          <w:color w:val="000000"/>
          <w:sz w:val="28"/>
          <w:szCs w:val="28"/>
        </w:rPr>
        <w:t xml:space="preserve"> роботі органів самоврядування закладу;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на </w:t>
      </w:r>
      <w:proofErr w:type="gramStart"/>
      <w:r w:rsidRPr="00C763B9">
        <w:rPr>
          <w:color w:val="000000"/>
          <w:sz w:val="28"/>
          <w:szCs w:val="28"/>
        </w:rPr>
        <w:t>п</w:t>
      </w:r>
      <w:proofErr w:type="gramEnd"/>
      <w:r w:rsidRPr="00C763B9">
        <w:rPr>
          <w:color w:val="000000"/>
          <w:sz w:val="28"/>
          <w:szCs w:val="28"/>
        </w:rPr>
        <w:t>ідвищення кваліфікації, участь у методичних об’єднаннях, нарадах тощо;</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проводити в установленому порядку науково-дослідну, пошукову та експериментальну роботу;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вносити пропозиції щодо поліпшення роботи закладу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на </w:t>
      </w:r>
      <w:proofErr w:type="gramStart"/>
      <w:r w:rsidRPr="00C763B9">
        <w:rPr>
          <w:color w:val="000000"/>
          <w:sz w:val="28"/>
          <w:szCs w:val="28"/>
        </w:rPr>
        <w:t>соц</w:t>
      </w:r>
      <w:proofErr w:type="gramEnd"/>
      <w:r w:rsidRPr="00C763B9">
        <w:rPr>
          <w:color w:val="000000"/>
          <w:sz w:val="28"/>
          <w:szCs w:val="28"/>
        </w:rPr>
        <w:t>іальне та матеріальне забезпечення відповідно до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на безпечні </w:t>
      </w:r>
      <w:r w:rsidRPr="00C763B9">
        <w:rPr>
          <w:color w:val="000000"/>
          <w:sz w:val="28"/>
          <w:szCs w:val="28"/>
          <w:lang w:val="uk-UA"/>
        </w:rPr>
        <w:t>та</w:t>
      </w:r>
      <w:r w:rsidRPr="00C763B9">
        <w:rPr>
          <w:color w:val="000000"/>
          <w:sz w:val="28"/>
          <w:szCs w:val="28"/>
        </w:rPr>
        <w:t xml:space="preserve"> нешкі</w:t>
      </w:r>
      <w:proofErr w:type="gramStart"/>
      <w:r w:rsidRPr="00C763B9">
        <w:rPr>
          <w:color w:val="000000"/>
          <w:sz w:val="28"/>
          <w:szCs w:val="28"/>
        </w:rPr>
        <w:t>длив</w:t>
      </w:r>
      <w:proofErr w:type="gramEnd"/>
      <w:r w:rsidRPr="00C763B9">
        <w:rPr>
          <w:color w:val="000000"/>
          <w:sz w:val="28"/>
          <w:szCs w:val="28"/>
        </w:rPr>
        <w:t>і умови праці;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об’єднуватися у професійні спілки та бути членами інших об’єднань громадян, діяльність яких не заборонена законодавством;</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на захист професійної честі та власної гідності;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на педагогічну ініціативу, розроблення та упровадження авторських освітніх програм, проекті</w:t>
      </w:r>
      <w:proofErr w:type="gramStart"/>
      <w:r w:rsidRPr="00C763B9">
        <w:rPr>
          <w:color w:val="000000"/>
          <w:sz w:val="28"/>
          <w:szCs w:val="28"/>
        </w:rPr>
        <w:t>в</w:t>
      </w:r>
      <w:proofErr w:type="gramEnd"/>
      <w:r w:rsidRPr="00C763B9">
        <w:rPr>
          <w:color w:val="000000"/>
          <w:sz w:val="28"/>
          <w:szCs w:val="28"/>
        </w:rPr>
        <w:t>, методик, технологій, насамперед методик компетентнісного навчання;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на доступ до інформаційних ресурсів і комунікацій, що використовуються в освітньому просторі;</w:t>
      </w:r>
    </w:p>
    <w:p w:rsidR="00C763B9" w:rsidRPr="00C763B9" w:rsidRDefault="00C763B9" w:rsidP="00C763B9">
      <w:pPr>
        <w:pStyle w:val="aa"/>
        <w:shd w:val="clear" w:color="auto" w:fill="FFFFFF"/>
        <w:spacing w:before="0" w:beforeAutospacing="0" w:after="0" w:afterAutospacing="0"/>
        <w:jc w:val="both"/>
        <w:rPr>
          <w:color w:val="000000"/>
          <w:sz w:val="28"/>
          <w:szCs w:val="28"/>
          <w:lang w:val="uk-UA"/>
        </w:rPr>
      </w:pPr>
      <w:r w:rsidRPr="00C763B9">
        <w:rPr>
          <w:color w:val="000000"/>
          <w:sz w:val="28"/>
          <w:szCs w:val="28"/>
          <w:lang w:val="uk-UA"/>
        </w:rPr>
        <w:t xml:space="preserve">      – 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інші права, що не суперечать законодавству України.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7</w:t>
      </w:r>
      <w:r w:rsidRPr="00C763B9">
        <w:rPr>
          <w:color w:val="000000"/>
          <w:sz w:val="28"/>
          <w:szCs w:val="28"/>
        </w:rPr>
        <w:t>.</w:t>
      </w:r>
      <w:r w:rsidRPr="00C763B9">
        <w:rPr>
          <w:color w:val="000000"/>
          <w:sz w:val="28"/>
          <w:szCs w:val="28"/>
          <w:lang w:val="uk-UA"/>
        </w:rPr>
        <w:t>8</w:t>
      </w:r>
      <w:r w:rsidRPr="00C763B9">
        <w:rPr>
          <w:color w:val="000000"/>
          <w:sz w:val="28"/>
          <w:szCs w:val="28"/>
        </w:rPr>
        <w:t>. Педагогічні працівники зобов’язані: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виконувати Статут, Правила внутрішнього трудового розпорядку, умови контракту чи трудового договору;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дотримуватися педагогічної етики, норм загальнолюдської моралі, поважати гідність, права, свободи і законні інтереси </w:t>
      </w:r>
      <w:proofErr w:type="gramStart"/>
      <w:r w:rsidRPr="00C763B9">
        <w:rPr>
          <w:color w:val="000000"/>
          <w:sz w:val="28"/>
          <w:szCs w:val="28"/>
        </w:rPr>
        <w:t>вс</w:t>
      </w:r>
      <w:proofErr w:type="gramEnd"/>
      <w:r w:rsidRPr="00C763B9">
        <w:rPr>
          <w:color w:val="000000"/>
          <w:sz w:val="28"/>
          <w:szCs w:val="28"/>
        </w:rPr>
        <w:t>іх учасників освітнього процесу;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lastRenderedPageBreak/>
        <w:t>–</w:t>
      </w:r>
      <w:r w:rsidRPr="00C763B9">
        <w:rPr>
          <w:color w:val="000000"/>
          <w:sz w:val="28"/>
          <w:szCs w:val="28"/>
          <w:lang w:val="uk-UA"/>
        </w:rPr>
        <w:t xml:space="preserve"> </w:t>
      </w:r>
      <w:r w:rsidRPr="00C763B9">
        <w:rPr>
          <w:color w:val="000000"/>
          <w:sz w:val="28"/>
          <w:szCs w:val="28"/>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брати участь у роботі педагогічної ради та інших заходах, пов’язаних з </w:t>
      </w:r>
      <w:proofErr w:type="gramStart"/>
      <w:r w:rsidRPr="00C763B9">
        <w:rPr>
          <w:color w:val="000000"/>
          <w:sz w:val="28"/>
          <w:szCs w:val="28"/>
        </w:rPr>
        <w:t>п</w:t>
      </w:r>
      <w:proofErr w:type="gramEnd"/>
      <w:r w:rsidRPr="00C763B9">
        <w:rPr>
          <w:color w:val="000000"/>
          <w:sz w:val="28"/>
          <w:szCs w:val="28"/>
        </w:rPr>
        <w:t>ідвищенням професійного рівня, педагогічної майстерності, загальнополітичної культури;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виконувати накази та розпорядження керівництва;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дотримуватись академічної доброчесності та забезпечувати її дотримання здобувачами освіти в освітньому процесі;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берегти майно закладу освіти: обладнання, </w:t>
      </w:r>
      <w:proofErr w:type="gramStart"/>
      <w:r w:rsidRPr="00C763B9">
        <w:rPr>
          <w:color w:val="000000"/>
          <w:sz w:val="28"/>
          <w:szCs w:val="28"/>
        </w:rPr>
        <w:t>пос</w:t>
      </w:r>
      <w:proofErr w:type="gramEnd"/>
      <w:r w:rsidRPr="00C763B9">
        <w:rPr>
          <w:color w:val="000000"/>
          <w:sz w:val="28"/>
          <w:szCs w:val="28"/>
        </w:rPr>
        <w:t>ібники, іграшки, підтримувати чистоту і дотримуватись правил санітарії, техніки безпеки, пожежної безпеки;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постійно </w:t>
      </w:r>
      <w:proofErr w:type="gramStart"/>
      <w:r w:rsidRPr="00C763B9">
        <w:rPr>
          <w:color w:val="000000"/>
          <w:sz w:val="28"/>
          <w:szCs w:val="28"/>
        </w:rPr>
        <w:t>п</w:t>
      </w:r>
      <w:proofErr w:type="gramEnd"/>
      <w:r w:rsidRPr="00C763B9">
        <w:rPr>
          <w:color w:val="000000"/>
          <w:sz w:val="28"/>
          <w:szCs w:val="28"/>
        </w:rPr>
        <w:t>ідвищувати свій професійний та загальнокультурний рівні, педагогічну майстерність;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виконувати освітню програму для досягнення дітьми передбачених нею результатів розвитку, виховання та навчання;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інші обов’язки, що не суперечать законодавству України.</w:t>
      </w:r>
    </w:p>
    <w:p w:rsidR="00C763B9" w:rsidRPr="00C763B9" w:rsidRDefault="00C763B9" w:rsidP="00C763B9">
      <w:pPr>
        <w:pStyle w:val="aa"/>
        <w:shd w:val="clear" w:color="auto" w:fill="FFFFFF"/>
        <w:spacing w:before="0" w:beforeAutospacing="0" w:after="0" w:afterAutospacing="0"/>
        <w:ind w:firstLine="480"/>
        <w:jc w:val="both"/>
        <w:rPr>
          <w:sz w:val="28"/>
          <w:szCs w:val="28"/>
          <w:shd w:val="clear" w:color="auto" w:fill="FFFFFF"/>
          <w:lang w:val="uk-UA"/>
        </w:rPr>
      </w:pPr>
      <w:r w:rsidRPr="00C763B9">
        <w:rPr>
          <w:color w:val="000000"/>
          <w:sz w:val="28"/>
          <w:szCs w:val="28"/>
          <w:lang w:val="uk-UA"/>
        </w:rPr>
        <w:t>7</w:t>
      </w:r>
      <w:r w:rsidRPr="00C763B9">
        <w:rPr>
          <w:color w:val="000000"/>
          <w:sz w:val="28"/>
          <w:szCs w:val="28"/>
        </w:rPr>
        <w:t>.</w:t>
      </w:r>
      <w:r w:rsidRPr="00C763B9">
        <w:rPr>
          <w:color w:val="000000"/>
          <w:sz w:val="28"/>
          <w:szCs w:val="28"/>
          <w:lang w:val="uk-UA"/>
        </w:rPr>
        <w:t>9</w:t>
      </w:r>
      <w:r w:rsidRPr="00C763B9">
        <w:rPr>
          <w:color w:val="000000"/>
          <w:sz w:val="28"/>
          <w:szCs w:val="28"/>
        </w:rPr>
        <w:t>.</w:t>
      </w:r>
      <w:r w:rsidRPr="00C763B9">
        <w:rPr>
          <w:color w:val="000000"/>
          <w:sz w:val="28"/>
          <w:szCs w:val="28"/>
          <w:lang w:val="uk-UA"/>
        </w:rPr>
        <w:t xml:space="preserve"> </w:t>
      </w:r>
      <w:r w:rsidRPr="00C763B9">
        <w:rPr>
          <w:sz w:val="28"/>
          <w:szCs w:val="28"/>
          <w:shd w:val="clear" w:color="auto" w:fill="FFFFFF"/>
          <w:lang w:val="uk-UA"/>
        </w:rPr>
        <w:t>Педагогічні працівники закладу дошкільної освіти у партнерстві з батьками або іншими законними представниками дитини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rPr>
        <w:t xml:space="preserve">Учасники освітнього процесу взаємодіють </w:t>
      </w:r>
      <w:proofErr w:type="gramStart"/>
      <w:r w:rsidRPr="00C763B9">
        <w:rPr>
          <w:sz w:val="28"/>
          <w:szCs w:val="28"/>
        </w:rPr>
        <w:t>на</w:t>
      </w:r>
      <w:proofErr w:type="gramEnd"/>
      <w:r w:rsidRPr="00C763B9">
        <w:rPr>
          <w:sz w:val="28"/>
          <w:szCs w:val="28"/>
        </w:rPr>
        <w:t xml:space="preserve"> </w:t>
      </w:r>
      <w:proofErr w:type="gramStart"/>
      <w:r w:rsidRPr="00C763B9">
        <w:rPr>
          <w:sz w:val="28"/>
          <w:szCs w:val="28"/>
        </w:rPr>
        <w:t>основ</w:t>
      </w:r>
      <w:proofErr w:type="gramEnd"/>
      <w:r w:rsidRPr="00C763B9">
        <w:rPr>
          <w:sz w:val="28"/>
          <w:szCs w:val="28"/>
        </w:rPr>
        <w:t xml:space="preserve">і поваги один до одного, дотримання </w:t>
      </w:r>
      <w:r w:rsidRPr="00C763B9">
        <w:rPr>
          <w:sz w:val="28"/>
          <w:szCs w:val="28"/>
          <w:lang w:val="uk-UA"/>
        </w:rPr>
        <w:t>П</w:t>
      </w:r>
      <w:r w:rsidRPr="00C763B9">
        <w:rPr>
          <w:sz w:val="28"/>
          <w:szCs w:val="28"/>
        </w:rPr>
        <w:t xml:space="preserve">равил внутрішнього розпорядку закладу дошкільної освіти та цього </w:t>
      </w:r>
      <w:r w:rsidRPr="00C763B9">
        <w:rPr>
          <w:sz w:val="28"/>
          <w:szCs w:val="28"/>
          <w:lang w:val="uk-UA"/>
        </w:rPr>
        <w:t>Статуту</w:t>
      </w:r>
      <w:r w:rsidRPr="00C763B9">
        <w:rPr>
          <w:sz w:val="28"/>
          <w:szCs w:val="28"/>
        </w:rPr>
        <w:t>.</w:t>
      </w:r>
    </w:p>
    <w:p w:rsidR="00C763B9" w:rsidRPr="00C763B9" w:rsidRDefault="00C763B9" w:rsidP="00C763B9">
      <w:pPr>
        <w:pStyle w:val="aa"/>
        <w:shd w:val="clear" w:color="auto" w:fill="FFFFFF"/>
        <w:spacing w:before="0" w:beforeAutospacing="0" w:after="0" w:afterAutospacing="0"/>
        <w:ind w:firstLine="480"/>
        <w:jc w:val="both"/>
        <w:rPr>
          <w:sz w:val="28"/>
          <w:szCs w:val="28"/>
        </w:rPr>
      </w:pPr>
      <w:r w:rsidRPr="00C763B9">
        <w:rPr>
          <w:sz w:val="28"/>
          <w:szCs w:val="28"/>
        </w:rPr>
        <w:t xml:space="preserve">Залучення вихованців </w:t>
      </w:r>
      <w:proofErr w:type="gramStart"/>
      <w:r w:rsidRPr="00C763B9">
        <w:rPr>
          <w:sz w:val="28"/>
          <w:szCs w:val="28"/>
        </w:rPr>
        <w:t>п</w:t>
      </w:r>
      <w:proofErr w:type="gramEnd"/>
      <w:r w:rsidRPr="00C763B9">
        <w:rPr>
          <w:sz w:val="28"/>
          <w:szCs w:val="28"/>
        </w:rPr>
        <w:t>ід час освітнього процесу до виконання робіт чи до участі у заходах, не пов’язаних з виконанням освітньої програми, забороняється.</w:t>
      </w:r>
      <w:r w:rsidRPr="00C763B9">
        <w:rPr>
          <w:sz w:val="28"/>
          <w:szCs w:val="28"/>
          <w:lang w:val="uk-UA"/>
        </w:rPr>
        <w:t xml:space="preserve"> </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color w:val="000000"/>
          <w:sz w:val="28"/>
          <w:szCs w:val="28"/>
          <w:lang w:val="uk-UA"/>
        </w:rPr>
        <w:t>7.10. Права, обов</w:t>
      </w:r>
      <w:r w:rsidRPr="00C763B9">
        <w:rPr>
          <w:sz w:val="28"/>
          <w:szCs w:val="28"/>
        </w:rPr>
        <w:t>’</w:t>
      </w:r>
      <w:r w:rsidRPr="00C763B9">
        <w:rPr>
          <w:sz w:val="28"/>
          <w:szCs w:val="28"/>
          <w:lang w:val="uk-UA"/>
        </w:rPr>
        <w:t>язки та соціальні гарантії інших працівників закладу дошкільної освіти регулюються трудовим законодавством та трудовими договорами.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sz w:val="28"/>
          <w:szCs w:val="28"/>
          <w:lang w:val="uk-UA"/>
        </w:rPr>
        <w:t>7.11. Педагогічні та інші працівники закладу дошкільної освіти несуть відповідальність за збереження життя, фізичного і психічного здоров’я вихованців згідно із законом.</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7</w:t>
      </w:r>
      <w:r w:rsidRPr="00C763B9">
        <w:rPr>
          <w:color w:val="000000"/>
          <w:sz w:val="28"/>
          <w:szCs w:val="28"/>
        </w:rPr>
        <w:t>.1</w:t>
      </w:r>
      <w:r w:rsidRPr="00C763B9">
        <w:rPr>
          <w:color w:val="000000"/>
          <w:sz w:val="28"/>
          <w:szCs w:val="28"/>
          <w:lang w:val="uk-UA"/>
        </w:rPr>
        <w:t>2</w:t>
      </w:r>
      <w:r w:rsidRPr="00C763B9">
        <w:rPr>
          <w:color w:val="000000"/>
          <w:sz w:val="28"/>
          <w:szCs w:val="28"/>
        </w:rPr>
        <w:t>.</w:t>
      </w:r>
      <w:r w:rsidRPr="00C763B9">
        <w:rPr>
          <w:color w:val="000000"/>
          <w:sz w:val="28"/>
          <w:szCs w:val="28"/>
          <w:lang w:val="uk-UA"/>
        </w:rPr>
        <w:t xml:space="preserve"> Працівники закладу дошкільної освіти проходять періодичні безоплатні медичні огляди в установленому законодавством порядку.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sz w:val="28"/>
          <w:szCs w:val="28"/>
          <w:lang w:val="uk-UA"/>
        </w:rPr>
        <w:t>7.13.</w:t>
      </w:r>
      <w:r w:rsidRPr="00C763B9">
        <w:rPr>
          <w:sz w:val="28"/>
          <w:szCs w:val="28"/>
          <w:shd w:val="clear" w:color="auto" w:fill="FFFFFF"/>
          <w:lang w:val="uk-UA"/>
        </w:rPr>
        <w:t xml:space="preserve"> </w:t>
      </w:r>
      <w:r w:rsidRPr="00C763B9">
        <w:rPr>
          <w:color w:val="000000"/>
          <w:sz w:val="28"/>
          <w:szCs w:val="28"/>
          <w:lang w:val="uk-UA"/>
        </w:rPr>
        <w:t>Педагогічні працівники закладу дошкільної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затвердженого Міністерством освіти і науки України.</w:t>
      </w:r>
    </w:p>
    <w:p w:rsidR="00C763B9" w:rsidRPr="00C763B9" w:rsidRDefault="00C763B9" w:rsidP="00C763B9">
      <w:pPr>
        <w:pStyle w:val="aa"/>
        <w:shd w:val="clear" w:color="auto" w:fill="FFFFFF"/>
        <w:spacing w:before="0" w:beforeAutospacing="0" w:after="0" w:afterAutospacing="0"/>
        <w:ind w:firstLine="480"/>
        <w:jc w:val="both"/>
        <w:rPr>
          <w:b/>
          <w:color w:val="000000"/>
          <w:sz w:val="28"/>
          <w:szCs w:val="28"/>
          <w:lang w:val="uk-UA"/>
        </w:rPr>
      </w:pPr>
      <w:r w:rsidRPr="00C763B9">
        <w:rPr>
          <w:color w:val="000000"/>
          <w:sz w:val="28"/>
          <w:szCs w:val="28"/>
          <w:lang w:val="uk-UA"/>
        </w:rPr>
        <w:t xml:space="preserve">7.14. </w:t>
      </w:r>
      <w:r w:rsidRPr="00C763B9">
        <w:rPr>
          <w:color w:val="000000"/>
          <w:sz w:val="28"/>
          <w:szCs w:val="28"/>
        </w:rPr>
        <w:t xml:space="preserve">За успіхи </w:t>
      </w:r>
      <w:r w:rsidRPr="00C763B9">
        <w:rPr>
          <w:color w:val="000000"/>
          <w:sz w:val="28"/>
          <w:szCs w:val="28"/>
          <w:lang w:val="uk-UA"/>
        </w:rPr>
        <w:t>в</w:t>
      </w:r>
      <w:r w:rsidRPr="00C763B9">
        <w:rPr>
          <w:color w:val="000000"/>
          <w:sz w:val="28"/>
          <w:szCs w:val="28"/>
        </w:rPr>
        <w:t xml:space="preserve"> роботі працівникам встановлю</w:t>
      </w:r>
      <w:r w:rsidRPr="00C763B9">
        <w:rPr>
          <w:color w:val="000000"/>
          <w:sz w:val="28"/>
          <w:szCs w:val="28"/>
          <w:lang w:val="uk-UA"/>
        </w:rPr>
        <w:t>ю</w:t>
      </w:r>
      <w:r w:rsidRPr="00C763B9">
        <w:rPr>
          <w:color w:val="000000"/>
          <w:sz w:val="28"/>
          <w:szCs w:val="28"/>
        </w:rPr>
        <w:t xml:space="preserve">ться </w:t>
      </w:r>
      <w:r w:rsidRPr="00C763B9">
        <w:rPr>
          <w:color w:val="000000"/>
          <w:sz w:val="28"/>
          <w:szCs w:val="28"/>
          <w:lang w:val="uk-UA"/>
        </w:rPr>
        <w:t xml:space="preserve">такі форми </w:t>
      </w:r>
      <w:r w:rsidRPr="00C763B9">
        <w:rPr>
          <w:color w:val="000000"/>
          <w:sz w:val="28"/>
          <w:szCs w:val="28"/>
        </w:rPr>
        <w:t>матеріальн</w:t>
      </w:r>
      <w:r w:rsidRPr="00C763B9">
        <w:rPr>
          <w:color w:val="000000"/>
          <w:sz w:val="28"/>
          <w:szCs w:val="28"/>
          <w:lang w:val="uk-UA"/>
        </w:rPr>
        <w:t>ого</w:t>
      </w:r>
      <w:r w:rsidRPr="00C763B9">
        <w:rPr>
          <w:color w:val="000000"/>
          <w:sz w:val="28"/>
          <w:szCs w:val="28"/>
        </w:rPr>
        <w:t xml:space="preserve"> та </w:t>
      </w:r>
      <w:proofErr w:type="gramStart"/>
      <w:r w:rsidRPr="00C763B9">
        <w:rPr>
          <w:color w:val="000000"/>
          <w:sz w:val="28"/>
          <w:szCs w:val="28"/>
        </w:rPr>
        <w:t>моральн</w:t>
      </w:r>
      <w:r w:rsidRPr="00C763B9">
        <w:rPr>
          <w:color w:val="000000"/>
          <w:sz w:val="28"/>
          <w:szCs w:val="28"/>
          <w:lang w:val="uk-UA"/>
        </w:rPr>
        <w:t>ого</w:t>
      </w:r>
      <w:proofErr w:type="gramEnd"/>
      <w:r w:rsidRPr="00C763B9">
        <w:rPr>
          <w:color w:val="000000"/>
          <w:sz w:val="28"/>
          <w:szCs w:val="28"/>
        </w:rPr>
        <w:t xml:space="preserve"> заохочення</w:t>
      </w:r>
      <w:r w:rsidRPr="00C763B9">
        <w:rPr>
          <w:color w:val="000000"/>
          <w:sz w:val="28"/>
          <w:szCs w:val="28"/>
          <w:lang w:val="uk-UA"/>
        </w:rPr>
        <w:t>: премії, грамоти, подяки</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7.15. Педагогічним працівникам закладу освіти (також обслуговуючому персоналу за наявності коштів у місцевому бюджеті) виплачується допомога </w:t>
      </w:r>
      <w:r w:rsidRPr="00C763B9">
        <w:rPr>
          <w:color w:val="000000"/>
          <w:sz w:val="28"/>
          <w:szCs w:val="28"/>
          <w:lang w:val="uk-UA"/>
        </w:rPr>
        <w:lastRenderedPageBreak/>
        <w:t>на оздоровлення у розмірі місячного посадового окладу (ставки заробітної плати) при наданні щорічної відпустки.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7</w:t>
      </w:r>
      <w:r w:rsidRPr="00C763B9">
        <w:rPr>
          <w:color w:val="000000"/>
          <w:sz w:val="28"/>
          <w:szCs w:val="28"/>
        </w:rPr>
        <w:t>.</w:t>
      </w:r>
      <w:r w:rsidRPr="00C763B9">
        <w:rPr>
          <w:color w:val="000000"/>
          <w:sz w:val="28"/>
          <w:szCs w:val="28"/>
          <w:lang w:val="uk-UA"/>
        </w:rPr>
        <w:t>16</w:t>
      </w: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Працівники, які систематично порушують Статут, Правила внутрішнього </w:t>
      </w:r>
      <w:r w:rsidRPr="00C763B9">
        <w:rPr>
          <w:color w:val="000000"/>
          <w:sz w:val="28"/>
          <w:szCs w:val="28"/>
          <w:lang w:val="uk-UA"/>
        </w:rPr>
        <w:t xml:space="preserve">трудового </w:t>
      </w:r>
      <w:r w:rsidRPr="00C763B9">
        <w:rPr>
          <w:color w:val="000000"/>
          <w:sz w:val="28"/>
          <w:szCs w:val="28"/>
        </w:rPr>
        <w:t xml:space="preserve">розпорядку закладу </w:t>
      </w:r>
      <w:r w:rsidRPr="00C763B9">
        <w:rPr>
          <w:color w:val="000000"/>
          <w:sz w:val="28"/>
          <w:szCs w:val="28"/>
          <w:lang w:val="uk-UA"/>
        </w:rPr>
        <w:t xml:space="preserve">дошкільної </w:t>
      </w:r>
      <w:r w:rsidRPr="00C763B9">
        <w:rPr>
          <w:color w:val="000000"/>
          <w:sz w:val="28"/>
          <w:szCs w:val="28"/>
        </w:rPr>
        <w:t xml:space="preserve">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w:t>
      </w:r>
      <w:proofErr w:type="gramStart"/>
      <w:r w:rsidRPr="00C763B9">
        <w:rPr>
          <w:color w:val="000000"/>
          <w:sz w:val="28"/>
          <w:szCs w:val="28"/>
        </w:rPr>
        <w:t>до</w:t>
      </w:r>
      <w:proofErr w:type="gramEnd"/>
      <w:r w:rsidRPr="00C763B9">
        <w:rPr>
          <w:color w:val="000000"/>
          <w:sz w:val="28"/>
          <w:szCs w:val="28"/>
        </w:rPr>
        <w:t xml:space="preserve"> чинного законодавства.</w:t>
      </w:r>
    </w:p>
    <w:p w:rsidR="00C763B9" w:rsidRPr="00C763B9" w:rsidRDefault="00C763B9" w:rsidP="00C763B9">
      <w:pPr>
        <w:pStyle w:val="aa"/>
        <w:shd w:val="clear" w:color="auto" w:fill="FFFFFF"/>
        <w:spacing w:before="0" w:beforeAutospacing="0" w:after="0" w:afterAutospacing="0"/>
        <w:ind w:firstLine="480"/>
        <w:jc w:val="both"/>
        <w:rPr>
          <w:rFonts w:eastAsia="Calibri"/>
          <w:color w:val="000000"/>
          <w:sz w:val="28"/>
          <w:szCs w:val="28"/>
          <w:bdr w:val="none" w:sz="0" w:space="0" w:color="auto" w:frame="1"/>
          <w:lang w:val="uk-UA"/>
        </w:rPr>
      </w:pPr>
      <w:r w:rsidRPr="00C763B9">
        <w:rPr>
          <w:color w:val="000000"/>
          <w:sz w:val="28"/>
          <w:szCs w:val="28"/>
          <w:lang w:val="uk-UA"/>
        </w:rPr>
        <w:t>7</w:t>
      </w:r>
      <w:r w:rsidRPr="00C763B9">
        <w:rPr>
          <w:color w:val="000000"/>
          <w:sz w:val="28"/>
          <w:szCs w:val="28"/>
        </w:rPr>
        <w:t>.</w:t>
      </w:r>
      <w:r w:rsidRPr="00C763B9">
        <w:rPr>
          <w:color w:val="000000"/>
          <w:sz w:val="28"/>
          <w:szCs w:val="28"/>
          <w:lang w:val="uk-UA"/>
        </w:rPr>
        <w:t>17</w:t>
      </w:r>
      <w:r w:rsidRPr="00C763B9">
        <w:rPr>
          <w:color w:val="000000"/>
          <w:sz w:val="28"/>
          <w:szCs w:val="28"/>
        </w:rPr>
        <w:t>.</w:t>
      </w:r>
      <w:r w:rsidRPr="00C763B9">
        <w:rPr>
          <w:color w:val="000000"/>
          <w:sz w:val="28"/>
          <w:szCs w:val="28"/>
          <w:lang w:val="uk-UA"/>
        </w:rPr>
        <w:t xml:space="preserve"> </w:t>
      </w:r>
      <w:r w:rsidRPr="00C763B9">
        <w:rPr>
          <w:rFonts w:eastAsia="Calibri"/>
          <w:color w:val="000000"/>
          <w:sz w:val="28"/>
          <w:szCs w:val="28"/>
          <w:bdr w:val="none" w:sz="0" w:space="0" w:color="auto" w:frame="1"/>
          <w:lang w:val="uk-UA"/>
        </w:rPr>
        <w:t>Трудові відносини в закладі дошкільної освіти регулюються законодавством України про працю, Законами України «Про освіту», «Про дошкільну освіту», іншими нормативно-правовими актами та прийнятими відповідно до них, Правилами внутрішнього трудового розпорядку.</w:t>
      </w:r>
    </w:p>
    <w:p w:rsidR="00C763B9" w:rsidRPr="00C763B9" w:rsidRDefault="00C763B9" w:rsidP="00C763B9">
      <w:pPr>
        <w:pStyle w:val="aa"/>
        <w:shd w:val="clear" w:color="auto" w:fill="FFFFFF"/>
        <w:spacing w:before="0" w:beforeAutospacing="0" w:after="0" w:afterAutospacing="0"/>
        <w:ind w:firstLine="480"/>
        <w:jc w:val="center"/>
        <w:rPr>
          <w:rStyle w:val="ab"/>
          <w:lang w:val="uk-UA"/>
        </w:rPr>
      </w:pPr>
      <w:r w:rsidRPr="00C763B9">
        <w:rPr>
          <w:rStyle w:val="ab"/>
          <w:color w:val="000000"/>
          <w:sz w:val="28"/>
          <w:szCs w:val="28"/>
          <w:bdr w:val="none" w:sz="0" w:space="0" w:color="auto" w:frame="1"/>
        </w:rPr>
        <w:t>V</w:t>
      </w:r>
      <w:r w:rsidRPr="00C763B9">
        <w:rPr>
          <w:rStyle w:val="ab"/>
          <w:color w:val="000000"/>
          <w:sz w:val="28"/>
          <w:szCs w:val="28"/>
          <w:bdr w:val="none" w:sz="0" w:space="0" w:color="auto" w:frame="1"/>
          <w:lang w:val="uk-UA"/>
        </w:rPr>
        <w:t>ІІІ. УПРАВЛІННЯ ЗАКЛАДОМ ДОШКІЛЬНОЇ ОСВІТИ</w:t>
      </w:r>
    </w:p>
    <w:p w:rsidR="00C763B9" w:rsidRPr="00C763B9" w:rsidRDefault="00C763B9" w:rsidP="00C763B9">
      <w:pPr>
        <w:pStyle w:val="aa"/>
        <w:shd w:val="clear" w:color="auto" w:fill="FFFFFF"/>
        <w:spacing w:before="0" w:beforeAutospacing="0" w:after="0" w:afterAutospacing="0"/>
        <w:ind w:firstLine="480"/>
        <w:jc w:val="center"/>
        <w:rPr>
          <w:lang w:val="uk-UA"/>
        </w:rPr>
      </w:pPr>
    </w:p>
    <w:p w:rsidR="00C763B9" w:rsidRPr="00C763B9" w:rsidRDefault="00C763B9" w:rsidP="00C763B9">
      <w:pPr>
        <w:pStyle w:val="aa"/>
        <w:shd w:val="clear" w:color="auto" w:fill="FFFFFF"/>
        <w:spacing w:before="0" w:beforeAutospacing="0" w:after="0" w:afterAutospacing="0"/>
        <w:ind w:firstLine="480"/>
        <w:jc w:val="both"/>
        <w:rPr>
          <w:color w:val="0000FF"/>
          <w:sz w:val="28"/>
          <w:szCs w:val="28"/>
          <w:lang w:val="uk-UA"/>
        </w:rPr>
      </w:pPr>
      <w:r w:rsidRPr="00C763B9">
        <w:rPr>
          <w:color w:val="000000"/>
          <w:sz w:val="28"/>
          <w:szCs w:val="28"/>
          <w:lang w:val="uk-UA"/>
        </w:rPr>
        <w:t xml:space="preserve">8.1. </w:t>
      </w:r>
      <w:r w:rsidRPr="00C763B9">
        <w:rPr>
          <w:color w:val="000000"/>
          <w:sz w:val="28"/>
          <w:szCs w:val="28"/>
          <w:bdr w:val="none" w:sz="0" w:space="0" w:color="auto" w:frame="1"/>
          <w:lang w:val="uk-UA"/>
        </w:rPr>
        <w:t>Управління закладом дошкільної освіти здійснюється засновником (власником) та уповноваженим ним органом (відділом з питань гуманітарної політики (освіта, культура, туризм, молоді та спорту) Борівської селищної ради).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8.2. Безпосереднє керівництво роботою закладу дошкільної освіти здійснює директор, якого призначає і звільняє з посади засновник (власник) або уповноважений ним орган.</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На посаду керівника закладу дошкільної освіти призначається особа, яка є громадянином України, вільно володіє державною мовою, має вищу освіту не нижче ступеня бакалавра, стаж педагогічної роботи не менше трьох років, організаторські здібності, стан фізичного і психічногоздоров’я, що не перешкоджає виконанню професійних обов’язків.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8.3. Директор закладу дошкільної освіти: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здійснює керівництво і контроль за діяльністю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 xml:space="preserve">– вирішує питання фінансово-господарської діяльності </w:t>
      </w:r>
      <w:r w:rsidRPr="00C763B9">
        <w:rPr>
          <w:color w:val="000000"/>
          <w:sz w:val="28"/>
          <w:szCs w:val="28"/>
        </w:rPr>
        <w:t>закладу</w:t>
      </w:r>
      <w:r w:rsidRPr="00C763B9">
        <w:rPr>
          <w:color w:val="000000"/>
          <w:sz w:val="28"/>
          <w:szCs w:val="28"/>
          <w:lang w:val="uk-UA"/>
        </w:rPr>
        <w:t xml:space="preserve"> дошкільної освіти</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призначає </w:t>
      </w:r>
      <w:proofErr w:type="gramStart"/>
      <w:r w:rsidRPr="00C763B9">
        <w:rPr>
          <w:color w:val="000000"/>
          <w:sz w:val="28"/>
          <w:szCs w:val="28"/>
        </w:rPr>
        <w:t>на</w:t>
      </w:r>
      <w:proofErr w:type="gramEnd"/>
      <w:r w:rsidRPr="00C763B9">
        <w:rPr>
          <w:color w:val="000000"/>
          <w:sz w:val="28"/>
          <w:szCs w:val="28"/>
        </w:rPr>
        <w:t xml:space="preserve"> посаду та звільняє з посади працівників закладу, визначає їх функціональні обов’язки;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забезпечує організацію освітнього процесу та здійснення контролю за виконанням освітніх програм;</w:t>
      </w:r>
    </w:p>
    <w:p w:rsidR="00C763B9" w:rsidRPr="00C763B9" w:rsidRDefault="00C763B9" w:rsidP="00C763B9">
      <w:pPr>
        <w:pStyle w:val="aa"/>
        <w:numPr>
          <w:ilvl w:val="0"/>
          <w:numId w:val="4"/>
        </w:numPr>
        <w:shd w:val="clear" w:color="auto" w:fill="FFFFFF"/>
        <w:spacing w:before="0" w:beforeAutospacing="0" w:after="0" w:afterAutospacing="0"/>
        <w:ind w:left="0" w:firstLine="480"/>
        <w:jc w:val="both"/>
        <w:rPr>
          <w:color w:val="000000"/>
          <w:sz w:val="28"/>
          <w:szCs w:val="28"/>
          <w:lang w:val="uk-UA"/>
        </w:rPr>
      </w:pPr>
      <w:r w:rsidRPr="00C763B9">
        <w:rPr>
          <w:color w:val="000000"/>
          <w:sz w:val="28"/>
          <w:szCs w:val="28"/>
          <w:lang w:val="uk-UA"/>
        </w:rPr>
        <w:t>забезпечує функціювання внутрішньої системи забезпечення якості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забезпечує умови для здійснення дієвого та відкритого громадського контролю за</w:t>
      </w:r>
      <w:r w:rsidRPr="00C763B9">
        <w:rPr>
          <w:color w:val="000000"/>
          <w:sz w:val="28"/>
          <w:szCs w:val="28"/>
          <w:lang w:val="uk-UA"/>
        </w:rPr>
        <w:t xml:space="preserve"> </w:t>
      </w:r>
      <w:r w:rsidRPr="00C763B9">
        <w:rPr>
          <w:color w:val="000000"/>
          <w:sz w:val="28"/>
          <w:szCs w:val="28"/>
        </w:rPr>
        <w:t>діяльністю закладу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сприяє та створює умови для діяльності органів самоврядування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сприяє здоровому способу життя вихованці</w:t>
      </w:r>
      <w:proofErr w:type="gramStart"/>
      <w:r w:rsidRPr="00C763B9">
        <w:rPr>
          <w:color w:val="000000"/>
          <w:sz w:val="28"/>
          <w:szCs w:val="28"/>
          <w:lang w:val="uk-UA"/>
        </w:rPr>
        <w:t>в</w:t>
      </w:r>
      <w:proofErr w:type="gramEnd"/>
      <w:r w:rsidRPr="00C763B9">
        <w:rPr>
          <w:color w:val="000000"/>
          <w:sz w:val="28"/>
          <w:szCs w:val="28"/>
          <w:lang w:val="uk-UA"/>
        </w:rPr>
        <w:t xml:space="preserve"> та працівників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sz w:val="28"/>
          <w:szCs w:val="28"/>
          <w:shd w:val="clear" w:color="auto" w:fill="FFFFFF"/>
          <w:lang w:val="uk-UA"/>
        </w:rPr>
      </w:pPr>
      <w:r w:rsidRPr="00C763B9">
        <w:rPr>
          <w:color w:val="000000"/>
          <w:sz w:val="28"/>
          <w:szCs w:val="28"/>
          <w:lang w:val="uk-UA"/>
        </w:rPr>
        <w:t xml:space="preserve">– забезпечує створення у закладі дошкільної освіти </w:t>
      </w:r>
      <w:r w:rsidRPr="00C763B9">
        <w:rPr>
          <w:sz w:val="28"/>
          <w:szCs w:val="28"/>
          <w:shd w:val="clear" w:color="auto" w:fill="FFFFFF"/>
          <w:lang w:val="uk-UA"/>
        </w:rPr>
        <w:t>безпечного освітнього середовища, вільного від насильства та булінгу (цькування);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видає</w:t>
      </w:r>
      <w:r w:rsidRPr="00C763B9">
        <w:rPr>
          <w:color w:val="000000"/>
          <w:sz w:val="28"/>
          <w:szCs w:val="28"/>
          <w:lang w:val="uk-UA"/>
        </w:rPr>
        <w:t xml:space="preserve"> </w:t>
      </w:r>
      <w:proofErr w:type="gramStart"/>
      <w:r w:rsidRPr="00C763B9">
        <w:rPr>
          <w:color w:val="000000"/>
          <w:sz w:val="28"/>
          <w:szCs w:val="28"/>
        </w:rPr>
        <w:t>у</w:t>
      </w:r>
      <w:proofErr w:type="gramEnd"/>
      <w:r w:rsidRPr="00C763B9">
        <w:rPr>
          <w:color w:val="000000"/>
          <w:sz w:val="28"/>
          <w:szCs w:val="28"/>
          <w:lang w:val="uk-UA"/>
        </w:rPr>
        <w:t xml:space="preserve"> </w:t>
      </w:r>
      <w:r w:rsidRPr="00C763B9">
        <w:rPr>
          <w:color w:val="000000"/>
          <w:sz w:val="28"/>
          <w:szCs w:val="28"/>
        </w:rPr>
        <w:t>межах компетенції</w:t>
      </w:r>
      <w:r w:rsidRPr="00C763B9">
        <w:rPr>
          <w:color w:val="000000"/>
          <w:sz w:val="28"/>
          <w:szCs w:val="28"/>
          <w:lang w:val="uk-UA"/>
        </w:rPr>
        <w:t xml:space="preserve"> </w:t>
      </w:r>
      <w:r w:rsidRPr="00C763B9">
        <w:rPr>
          <w:color w:val="000000"/>
          <w:sz w:val="28"/>
          <w:szCs w:val="28"/>
        </w:rPr>
        <w:t>накази</w:t>
      </w:r>
      <w:r w:rsidRPr="00C763B9">
        <w:rPr>
          <w:color w:val="000000"/>
          <w:sz w:val="28"/>
          <w:szCs w:val="28"/>
          <w:lang w:val="uk-UA"/>
        </w:rPr>
        <w:t xml:space="preserve"> і </w:t>
      </w:r>
      <w:r w:rsidRPr="00C763B9">
        <w:rPr>
          <w:color w:val="000000"/>
          <w:sz w:val="28"/>
          <w:szCs w:val="28"/>
        </w:rPr>
        <w:t>контролює</w:t>
      </w:r>
      <w:r w:rsidRPr="00C763B9">
        <w:rPr>
          <w:color w:val="000000"/>
          <w:sz w:val="28"/>
          <w:szCs w:val="28"/>
          <w:lang w:val="uk-UA"/>
        </w:rPr>
        <w:t xml:space="preserve"> </w:t>
      </w:r>
      <w:r w:rsidRPr="00C763B9">
        <w:rPr>
          <w:color w:val="000000"/>
          <w:sz w:val="28"/>
          <w:szCs w:val="28"/>
        </w:rPr>
        <w:t>їх виконання;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lastRenderedPageBreak/>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підтримує ініціативу щодо вдосконалення освітнього процесу, заохочує творчі пошуки, дослідно-експериментальну роботу педагогів;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організовує різні форми співпраці з батьками або особами, які їх замінюють;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 </w:t>
      </w:r>
      <w:r w:rsidRPr="00C763B9">
        <w:rPr>
          <w:rFonts w:eastAsia="Calibri"/>
          <w:color w:val="000000"/>
          <w:sz w:val="28"/>
          <w:szCs w:val="28"/>
          <w:bdr w:val="none" w:sz="0" w:space="0" w:color="auto" w:frame="1"/>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r w:rsidRPr="00C763B9">
        <w:rPr>
          <w:color w:val="000000"/>
          <w:sz w:val="28"/>
          <w:szCs w:val="28"/>
          <w:lang w:val="uk-UA"/>
        </w:rPr>
        <w:t xml:space="preserve">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є представником закладу освіти </w:t>
      </w:r>
      <w:proofErr w:type="gramStart"/>
      <w:r w:rsidRPr="00C763B9">
        <w:rPr>
          <w:color w:val="000000"/>
          <w:sz w:val="28"/>
          <w:szCs w:val="28"/>
        </w:rPr>
        <w:t>у</w:t>
      </w:r>
      <w:proofErr w:type="gramEnd"/>
      <w:r w:rsidRPr="00C763B9">
        <w:rPr>
          <w:color w:val="000000"/>
          <w:sz w:val="28"/>
          <w:szCs w:val="28"/>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розпоряджається в установленому порядку майном і коштами закладу;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відповідає за дотримання фінансової дисципліни та збереження </w:t>
      </w:r>
      <w:proofErr w:type="gramStart"/>
      <w:r w:rsidRPr="00C763B9">
        <w:rPr>
          <w:color w:val="000000"/>
          <w:sz w:val="28"/>
          <w:szCs w:val="28"/>
        </w:rPr>
        <w:t>матер</w:t>
      </w:r>
      <w:proofErr w:type="gramEnd"/>
      <w:r w:rsidRPr="00C763B9">
        <w:rPr>
          <w:color w:val="000000"/>
          <w:sz w:val="28"/>
          <w:szCs w:val="28"/>
        </w:rPr>
        <w:t>іально-технічної бази закладу;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w:t>
      </w:r>
      <w:r w:rsidRPr="00C763B9">
        <w:rPr>
          <w:color w:val="000000"/>
          <w:sz w:val="28"/>
          <w:szCs w:val="28"/>
          <w:lang w:val="uk-UA"/>
        </w:rPr>
        <w:t xml:space="preserve"> </w:t>
      </w:r>
      <w:r w:rsidRPr="00C763B9">
        <w:rPr>
          <w:color w:val="000000"/>
          <w:sz w:val="28"/>
          <w:szCs w:val="28"/>
        </w:rPr>
        <w:t>здійснює інші повноваження, передбачені законом та установчими документами закладу.</w:t>
      </w:r>
    </w:p>
    <w:p w:rsidR="00C763B9" w:rsidRPr="00C763B9" w:rsidRDefault="00C763B9" w:rsidP="00C763B9">
      <w:pPr>
        <w:pStyle w:val="rvps2"/>
        <w:shd w:val="clear" w:color="auto" w:fill="FFFFFF"/>
        <w:spacing w:before="0" w:beforeAutospacing="0" w:after="0" w:afterAutospacing="0"/>
        <w:ind w:firstLine="450"/>
        <w:contextualSpacing/>
        <w:jc w:val="both"/>
        <w:rPr>
          <w:color w:val="000000"/>
          <w:sz w:val="28"/>
          <w:szCs w:val="28"/>
          <w:lang w:val="uk-UA"/>
        </w:rPr>
      </w:pPr>
      <w:r w:rsidRPr="00C763B9">
        <w:rPr>
          <w:color w:val="000000"/>
          <w:sz w:val="28"/>
          <w:szCs w:val="28"/>
          <w:lang w:val="uk-UA"/>
        </w:rPr>
        <w:t>8</w:t>
      </w:r>
      <w:r w:rsidRPr="00C763B9">
        <w:rPr>
          <w:color w:val="000000"/>
          <w:sz w:val="28"/>
          <w:szCs w:val="28"/>
        </w:rPr>
        <w:t>.4.</w:t>
      </w:r>
      <w:r w:rsidRPr="00C763B9">
        <w:rPr>
          <w:color w:val="000000"/>
          <w:sz w:val="28"/>
          <w:szCs w:val="28"/>
          <w:lang w:val="uk-UA"/>
        </w:rPr>
        <w:t xml:space="preserve"> </w:t>
      </w:r>
      <w:r w:rsidRPr="00C763B9">
        <w:rPr>
          <w:color w:val="000000"/>
          <w:sz w:val="28"/>
          <w:szCs w:val="28"/>
        </w:rPr>
        <w:t xml:space="preserve">Колегіальним постійно діючим органом управління закладом дошкільної освіти є педагогічна рада, повноваження якої визначаються </w:t>
      </w:r>
      <w:r w:rsidRPr="00C763B9">
        <w:rPr>
          <w:color w:val="000000"/>
          <w:sz w:val="28"/>
          <w:szCs w:val="28"/>
          <w:lang w:val="uk-UA"/>
        </w:rPr>
        <w:t>цим Статутом</w:t>
      </w:r>
      <w:r w:rsidRPr="00C763B9">
        <w:rPr>
          <w:color w:val="000000"/>
          <w:sz w:val="28"/>
          <w:szCs w:val="28"/>
        </w:rPr>
        <w:t>.</w:t>
      </w:r>
    </w:p>
    <w:p w:rsidR="00C763B9" w:rsidRPr="00C763B9" w:rsidRDefault="00C763B9" w:rsidP="00C763B9">
      <w:pPr>
        <w:pStyle w:val="rvps2"/>
        <w:shd w:val="clear" w:color="auto" w:fill="FFFFFF"/>
        <w:spacing w:before="0" w:beforeAutospacing="0" w:after="0" w:afterAutospacing="0"/>
        <w:ind w:firstLine="450"/>
        <w:contextualSpacing/>
        <w:jc w:val="both"/>
        <w:rPr>
          <w:color w:val="000000"/>
          <w:sz w:val="28"/>
          <w:szCs w:val="28"/>
          <w:lang w:val="uk-UA"/>
        </w:rPr>
      </w:pPr>
      <w:r w:rsidRPr="00C763B9">
        <w:rPr>
          <w:color w:val="000000"/>
          <w:sz w:val="28"/>
          <w:szCs w:val="28"/>
        </w:rPr>
        <w:t xml:space="preserve">Головою педагогічної </w:t>
      </w:r>
      <w:proofErr w:type="gramStart"/>
      <w:r w:rsidRPr="00C763B9">
        <w:rPr>
          <w:color w:val="000000"/>
          <w:sz w:val="28"/>
          <w:szCs w:val="28"/>
        </w:rPr>
        <w:t>ради</w:t>
      </w:r>
      <w:proofErr w:type="gramEnd"/>
      <w:r w:rsidRPr="00C763B9">
        <w:rPr>
          <w:color w:val="000000"/>
          <w:sz w:val="28"/>
          <w:szCs w:val="28"/>
        </w:rPr>
        <w:t xml:space="preserve"> закладу дошкільної освіти є його директор.</w:t>
      </w:r>
    </w:p>
    <w:p w:rsidR="00C763B9" w:rsidRPr="00C763B9" w:rsidRDefault="00C763B9" w:rsidP="00C763B9">
      <w:pPr>
        <w:pStyle w:val="rvps2"/>
        <w:shd w:val="clear" w:color="auto" w:fill="FFFFFF"/>
        <w:spacing w:before="0" w:beforeAutospacing="0" w:after="0" w:afterAutospacing="0"/>
        <w:ind w:firstLine="450"/>
        <w:contextualSpacing/>
        <w:jc w:val="both"/>
        <w:rPr>
          <w:color w:val="000000"/>
          <w:sz w:val="28"/>
          <w:szCs w:val="28"/>
          <w:lang w:val="uk-UA"/>
        </w:rPr>
      </w:pPr>
      <w:r w:rsidRPr="00C763B9">
        <w:rPr>
          <w:color w:val="000000"/>
          <w:sz w:val="28"/>
          <w:szCs w:val="28"/>
          <w:lang w:val="uk-UA"/>
        </w:rPr>
        <w:t>Педагогічна рада створюється за наявності не менше трьох педагогічних працівників.</w:t>
      </w:r>
    </w:p>
    <w:p w:rsidR="00C763B9" w:rsidRPr="00C763B9" w:rsidRDefault="00C763B9" w:rsidP="00C763B9">
      <w:pPr>
        <w:pStyle w:val="rvps2"/>
        <w:shd w:val="clear" w:color="auto" w:fill="FFFFFF"/>
        <w:spacing w:before="0" w:beforeAutospacing="0" w:after="0" w:afterAutospacing="0"/>
        <w:ind w:firstLine="450"/>
        <w:contextualSpacing/>
        <w:jc w:val="both"/>
        <w:rPr>
          <w:color w:val="000000"/>
          <w:sz w:val="28"/>
          <w:szCs w:val="28"/>
          <w:lang w:val="uk-UA"/>
        </w:rPr>
      </w:pPr>
      <w:r w:rsidRPr="00C763B9">
        <w:rPr>
          <w:color w:val="000000"/>
          <w:sz w:val="28"/>
          <w:szCs w:val="28"/>
          <w:lang w:val="uk-UA"/>
        </w:rPr>
        <w:t>До складу педагогічної ради закладу дошкільної освіти входять усі педагогічні працівники закладу дошкільної освіти, медичний працівник, інші спеціалісти. До складу педагогічної ради закладу дошкільної освіти можуть входити голова батьківського комітету, фізичні особи, які провадять освітню діяльність у сфері дошкільної освіти.</w:t>
      </w:r>
    </w:p>
    <w:p w:rsidR="00C763B9" w:rsidRPr="00C763B9" w:rsidRDefault="00C763B9" w:rsidP="00C763B9">
      <w:pPr>
        <w:pStyle w:val="rvps2"/>
        <w:shd w:val="clear" w:color="auto" w:fill="FFFFFF"/>
        <w:spacing w:before="0" w:beforeAutospacing="0" w:after="0" w:afterAutospacing="0"/>
        <w:ind w:firstLine="450"/>
        <w:contextualSpacing/>
        <w:jc w:val="both"/>
        <w:rPr>
          <w:color w:val="000000"/>
          <w:sz w:val="28"/>
          <w:szCs w:val="28"/>
          <w:lang w:val="uk-UA"/>
        </w:rPr>
      </w:pPr>
      <w:r w:rsidRPr="00C763B9">
        <w:rPr>
          <w:color w:val="000000"/>
          <w:sz w:val="28"/>
          <w:szCs w:val="28"/>
          <w:lang w:val="uk-UA"/>
        </w:rPr>
        <w:t>На засідання педагогічної ради можуть бути запрошені представники громадських об’єднань,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Педагогічна рада обирає зі свого складу секретаря на навчальний </w:t>
      </w:r>
      <w:proofErr w:type="gramStart"/>
      <w:r w:rsidRPr="00C763B9">
        <w:rPr>
          <w:color w:val="000000"/>
          <w:sz w:val="28"/>
          <w:szCs w:val="28"/>
        </w:rPr>
        <w:t>р</w:t>
      </w:r>
      <w:proofErr w:type="gramEnd"/>
      <w:r w:rsidRPr="00C763B9">
        <w:rPr>
          <w:color w:val="000000"/>
          <w:sz w:val="28"/>
          <w:szCs w:val="28"/>
        </w:rPr>
        <w:t>ік.</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Педагогічна рада закладу дошкільної освіти:</w:t>
      </w:r>
      <w:bookmarkStart w:id="2" w:name="n496"/>
      <w:bookmarkEnd w:id="2"/>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різновіковій групі;</w:t>
      </w:r>
      <w:bookmarkStart w:id="3" w:name="n497"/>
      <w:bookmarkEnd w:id="3"/>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bookmarkStart w:id="4" w:name="n498"/>
      <w:bookmarkEnd w:id="4"/>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lastRenderedPageBreak/>
        <w:t>–</w:t>
      </w:r>
      <w:r w:rsidRPr="00C763B9">
        <w:rPr>
          <w:color w:val="000000"/>
          <w:sz w:val="28"/>
          <w:szCs w:val="28"/>
          <w:lang w:val="uk-UA"/>
        </w:rPr>
        <w:t xml:space="preserve"> </w:t>
      </w:r>
      <w:r w:rsidRPr="00C763B9">
        <w:rPr>
          <w:color w:val="000000"/>
          <w:sz w:val="28"/>
          <w:szCs w:val="28"/>
        </w:rPr>
        <w:t xml:space="preserve">розглядає питання вдосконалення організації освітнього процесу </w:t>
      </w:r>
      <w:proofErr w:type="gramStart"/>
      <w:r w:rsidRPr="00C763B9">
        <w:rPr>
          <w:color w:val="000000"/>
          <w:sz w:val="28"/>
          <w:szCs w:val="28"/>
        </w:rPr>
        <w:t>у</w:t>
      </w:r>
      <w:proofErr w:type="gramEnd"/>
      <w:r w:rsidRPr="00C763B9">
        <w:rPr>
          <w:color w:val="000000"/>
          <w:sz w:val="28"/>
          <w:szCs w:val="28"/>
        </w:rPr>
        <w:t xml:space="preserve"> закладі;</w:t>
      </w:r>
      <w:bookmarkStart w:id="5" w:name="n499"/>
      <w:bookmarkEnd w:id="5"/>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визначає план роботи закладу та педагогічне навантаження педагогічних працівникі</w:t>
      </w:r>
      <w:proofErr w:type="gramStart"/>
      <w:r w:rsidRPr="00C763B9">
        <w:rPr>
          <w:color w:val="000000"/>
          <w:sz w:val="28"/>
          <w:szCs w:val="28"/>
        </w:rPr>
        <w:t>в</w:t>
      </w:r>
      <w:proofErr w:type="gramEnd"/>
      <w:r w:rsidRPr="00C763B9">
        <w:rPr>
          <w:color w:val="000000"/>
          <w:sz w:val="28"/>
          <w:szCs w:val="28"/>
        </w:rPr>
        <w:t>;</w:t>
      </w:r>
      <w:bookmarkStart w:id="6" w:name="n500"/>
      <w:bookmarkEnd w:id="6"/>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затверджує </w:t>
      </w:r>
      <w:proofErr w:type="gramStart"/>
      <w:r w:rsidRPr="00C763B9">
        <w:rPr>
          <w:color w:val="000000"/>
          <w:sz w:val="28"/>
          <w:szCs w:val="28"/>
        </w:rPr>
        <w:t>заходи щодо зміцнення здоров</w:t>
      </w:r>
      <w:proofErr w:type="gramEnd"/>
      <w:r w:rsidRPr="00C763B9">
        <w:rPr>
          <w:color w:val="000000"/>
          <w:sz w:val="28"/>
          <w:szCs w:val="28"/>
        </w:rPr>
        <w:t>’я дітей;</w:t>
      </w:r>
      <w:bookmarkStart w:id="7" w:name="n501"/>
      <w:bookmarkEnd w:id="7"/>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обговорює питання підвищення кваліфікації педагогічних працівників, розвитку їхньої творчої ініціативи;</w:t>
      </w:r>
      <w:bookmarkStart w:id="8" w:name="n502"/>
      <w:bookmarkEnd w:id="8"/>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затверджує щорічний план підвищення кваліфікації педагогічних працівників;</w:t>
      </w:r>
      <w:bookmarkStart w:id="9" w:name="n503"/>
      <w:bookmarkEnd w:id="9"/>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заслуховує звіти педагогічних працівникі</w:t>
      </w:r>
      <w:proofErr w:type="gramStart"/>
      <w:r w:rsidRPr="00C763B9">
        <w:rPr>
          <w:color w:val="000000"/>
          <w:sz w:val="28"/>
          <w:szCs w:val="28"/>
        </w:rPr>
        <w:t>в</w:t>
      </w:r>
      <w:proofErr w:type="gramEnd"/>
      <w:r w:rsidRPr="00C763B9">
        <w:rPr>
          <w:color w:val="000000"/>
          <w:sz w:val="28"/>
          <w:szCs w:val="28"/>
        </w:rPr>
        <w:t>, які проходять атестацію;</w:t>
      </w:r>
      <w:bookmarkStart w:id="10" w:name="n504"/>
      <w:bookmarkEnd w:id="10"/>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bookmarkStart w:id="11" w:name="n505"/>
      <w:bookmarkEnd w:id="11"/>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визначає шляхи співпраці закладу дошкільної освіти з сім’єю;</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ухвалює </w:t>
      </w:r>
      <w:proofErr w:type="gramStart"/>
      <w:r w:rsidRPr="00C763B9">
        <w:rPr>
          <w:color w:val="000000"/>
          <w:sz w:val="28"/>
          <w:szCs w:val="28"/>
        </w:rPr>
        <w:t>р</w:t>
      </w:r>
      <w:proofErr w:type="gramEnd"/>
      <w:r w:rsidRPr="00C763B9">
        <w:rPr>
          <w:color w:val="000000"/>
          <w:sz w:val="28"/>
          <w:szCs w:val="28"/>
        </w:rPr>
        <w:t>ішення щодо відзначення, морального та матеріального заохочення учасників освітнього процесу;</w:t>
      </w:r>
      <w:bookmarkStart w:id="12" w:name="n507"/>
      <w:bookmarkEnd w:id="12"/>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розглядає питання щодо відповідальності працівників закладу та інших учасників освітнього процесу за невиконання ними своїх обов’язків;</w:t>
      </w:r>
      <w:bookmarkStart w:id="13" w:name="n508"/>
      <w:bookmarkEnd w:id="13"/>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має право ініціювати проведення позапланового інституційного аудиту закладу дошкільної освіти та проведення громадської акредитації закладу;</w:t>
      </w:r>
      <w:bookmarkStart w:id="14" w:name="n509"/>
      <w:bookmarkEnd w:id="14"/>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w:t>
      </w:r>
      <w:r w:rsidRPr="00C763B9">
        <w:rPr>
          <w:color w:val="000000"/>
          <w:sz w:val="28"/>
          <w:szCs w:val="28"/>
          <w:lang w:val="uk-UA"/>
        </w:rPr>
        <w:t xml:space="preserve"> </w:t>
      </w:r>
      <w:r w:rsidRPr="00C763B9">
        <w:rPr>
          <w:color w:val="000000"/>
          <w:sz w:val="28"/>
          <w:szCs w:val="28"/>
        </w:rPr>
        <w:t>розглядає інші питання, віднесені законом та/або установчими документами закладу</w:t>
      </w:r>
      <w:r w:rsidRPr="00C763B9">
        <w:rPr>
          <w:color w:val="000000"/>
          <w:sz w:val="28"/>
          <w:szCs w:val="28"/>
          <w:lang w:val="uk-UA"/>
        </w:rPr>
        <w:t xml:space="preserve"> дошкільної освіти</w:t>
      </w:r>
      <w:r w:rsidRPr="00C763B9">
        <w:rPr>
          <w:color w:val="000000"/>
          <w:sz w:val="28"/>
          <w:szCs w:val="28"/>
        </w:rPr>
        <w:t xml:space="preserve"> до її повноважень.</w:t>
      </w:r>
      <w:bookmarkStart w:id="15" w:name="n510"/>
      <w:bookmarkEnd w:id="15"/>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Рішення педагогічної ради закладу дошкільної освіти вводяться в дію рішеннями керівника закладу.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8.5. У закладі дошкільної освіти можуть діяти: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органи самоврядування працівників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органи батьківського самоврядування;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інші органи громадського самоврядування учасників освітнього процесу.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8</w:t>
      </w:r>
      <w:r w:rsidRPr="00C763B9">
        <w:rPr>
          <w:color w:val="000000"/>
          <w:sz w:val="28"/>
          <w:szCs w:val="28"/>
        </w:rPr>
        <w:t>.6.</w:t>
      </w:r>
      <w:r w:rsidRPr="00C763B9">
        <w:rPr>
          <w:color w:val="000000"/>
          <w:sz w:val="28"/>
          <w:szCs w:val="28"/>
          <w:lang w:val="uk-UA"/>
        </w:rPr>
        <w:t xml:space="preserve"> </w:t>
      </w:r>
      <w:r w:rsidRPr="00C763B9">
        <w:rPr>
          <w:color w:val="000000"/>
          <w:sz w:val="28"/>
          <w:szCs w:val="28"/>
        </w:rPr>
        <w:t xml:space="preserve">Вищим колегіальним органом громадського самоврядування закладу </w:t>
      </w:r>
      <w:r w:rsidRPr="00C763B9">
        <w:rPr>
          <w:color w:val="000000"/>
          <w:sz w:val="28"/>
          <w:szCs w:val="28"/>
          <w:lang w:val="uk-UA"/>
        </w:rPr>
        <w:t xml:space="preserve">дошкільної </w:t>
      </w:r>
      <w:r w:rsidRPr="00C763B9">
        <w:rPr>
          <w:color w:val="000000"/>
          <w:sz w:val="28"/>
          <w:szCs w:val="28"/>
        </w:rPr>
        <w:t>освіти є загальні збори (конференція) колективу закладу</w:t>
      </w:r>
      <w:r w:rsidRPr="00C763B9">
        <w:rPr>
          <w:color w:val="000000"/>
          <w:sz w:val="28"/>
          <w:szCs w:val="28"/>
          <w:lang w:val="uk-UA"/>
        </w:rPr>
        <w:t xml:space="preserve"> дошкільної</w:t>
      </w:r>
      <w:r w:rsidRPr="00C763B9">
        <w:rPr>
          <w:color w:val="000000"/>
          <w:sz w:val="28"/>
          <w:szCs w:val="28"/>
        </w:rPr>
        <w:t xml:space="preserve"> освіти, які скликаються не рідше одного разу на рік. Кількість учасників загальних зборів </w:t>
      </w:r>
      <w:proofErr w:type="gramStart"/>
      <w:r w:rsidRPr="00C763B9">
        <w:rPr>
          <w:color w:val="000000"/>
          <w:sz w:val="28"/>
          <w:szCs w:val="28"/>
        </w:rPr>
        <w:t>в</w:t>
      </w:r>
      <w:proofErr w:type="gramEnd"/>
      <w:r w:rsidRPr="00C763B9">
        <w:rPr>
          <w:color w:val="000000"/>
          <w:sz w:val="28"/>
          <w:szCs w:val="28"/>
        </w:rPr>
        <w:t>ід працівників закладу освіти – 2/3, батьків та представників громадськості – 1/3.</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Термін їх повноважень становить один рік.</w:t>
      </w:r>
      <w:r w:rsidRPr="00C763B9">
        <w:rPr>
          <w:color w:val="000000"/>
          <w:sz w:val="28"/>
          <w:szCs w:val="28"/>
          <w:lang w:val="uk-UA"/>
        </w:rPr>
        <w:t xml:space="preserve"> Рішення загальних зборів приймаються простою більшістю голосів </w:t>
      </w:r>
      <w:proofErr w:type="gramStart"/>
      <w:r w:rsidRPr="00C763B9">
        <w:rPr>
          <w:color w:val="000000"/>
          <w:sz w:val="28"/>
          <w:szCs w:val="28"/>
          <w:lang w:val="uk-UA"/>
        </w:rPr>
        <w:t>в</w:t>
      </w:r>
      <w:proofErr w:type="gramEnd"/>
      <w:r w:rsidRPr="00C763B9">
        <w:rPr>
          <w:color w:val="000000"/>
          <w:sz w:val="28"/>
          <w:szCs w:val="28"/>
          <w:lang w:val="uk-UA"/>
        </w:rPr>
        <w:t>ід загальної кількості присутніх.</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Загальні збори (конференція):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розглядають питання освітньої, методичної, економічної і фінансово-господарської діяльності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lastRenderedPageBreak/>
        <w:t>–</w:t>
      </w:r>
      <w:r w:rsidRPr="00C763B9">
        <w:rPr>
          <w:color w:val="000000"/>
          <w:sz w:val="28"/>
          <w:szCs w:val="28"/>
          <w:lang w:val="uk-UA"/>
        </w:rPr>
        <w:t xml:space="preserve"> </w:t>
      </w:r>
      <w:r w:rsidRPr="00C763B9">
        <w:rPr>
          <w:color w:val="000000"/>
          <w:sz w:val="28"/>
          <w:szCs w:val="28"/>
        </w:rPr>
        <w:t xml:space="preserve">обирають </w:t>
      </w:r>
      <w:r w:rsidRPr="00C763B9">
        <w:rPr>
          <w:color w:val="000000"/>
          <w:sz w:val="28"/>
          <w:szCs w:val="28"/>
          <w:lang w:val="uk-UA"/>
        </w:rPr>
        <w:t>Р</w:t>
      </w:r>
      <w:r w:rsidRPr="00C763B9">
        <w:rPr>
          <w:color w:val="000000"/>
          <w:sz w:val="28"/>
          <w:szCs w:val="28"/>
        </w:rPr>
        <w:t>аду закладу освіти, її членів і голову, встановлюють терміни її повноважень;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 xml:space="preserve">– затверджують основні напрями вдосконалення роботи і розвитку закладу.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8.7. </w:t>
      </w:r>
      <w:proofErr w:type="gramStart"/>
      <w:r w:rsidRPr="00C763B9">
        <w:rPr>
          <w:color w:val="000000"/>
          <w:sz w:val="28"/>
          <w:szCs w:val="28"/>
        </w:rPr>
        <w:t>У</w:t>
      </w:r>
      <w:r w:rsidRPr="00C763B9">
        <w:rPr>
          <w:color w:val="000000"/>
          <w:sz w:val="28"/>
          <w:szCs w:val="28"/>
          <w:lang w:val="uk-UA"/>
        </w:rPr>
        <w:t xml:space="preserve"> </w:t>
      </w:r>
      <w:r w:rsidRPr="00C763B9">
        <w:rPr>
          <w:color w:val="000000"/>
          <w:sz w:val="28"/>
          <w:szCs w:val="28"/>
        </w:rPr>
        <w:t>пер</w:t>
      </w:r>
      <w:proofErr w:type="gramEnd"/>
      <w:r w:rsidRPr="00C763B9">
        <w:rPr>
          <w:color w:val="000000"/>
          <w:sz w:val="28"/>
          <w:szCs w:val="28"/>
        </w:rPr>
        <w:t xml:space="preserve">іод між загальними зборами може діяти </w:t>
      </w:r>
      <w:r w:rsidRPr="00C763B9">
        <w:rPr>
          <w:color w:val="000000"/>
          <w:sz w:val="28"/>
          <w:szCs w:val="28"/>
          <w:lang w:val="uk-UA"/>
        </w:rPr>
        <w:t>Р</w:t>
      </w:r>
      <w:r w:rsidRPr="00C763B9">
        <w:rPr>
          <w:color w:val="000000"/>
          <w:sz w:val="28"/>
          <w:szCs w:val="28"/>
        </w:rPr>
        <w:t xml:space="preserve">ада закладу </w:t>
      </w:r>
      <w:r w:rsidRPr="00C763B9">
        <w:rPr>
          <w:color w:val="000000"/>
          <w:sz w:val="28"/>
          <w:szCs w:val="28"/>
          <w:lang w:val="uk-UA"/>
        </w:rPr>
        <w:t xml:space="preserve">дошкільної </w:t>
      </w:r>
      <w:r w:rsidRPr="00C763B9">
        <w:rPr>
          <w:color w:val="000000"/>
          <w:sz w:val="28"/>
          <w:szCs w:val="28"/>
        </w:rPr>
        <w:t>освіти.</w:t>
      </w:r>
      <w:r w:rsidRPr="00C763B9">
        <w:rPr>
          <w:color w:val="000000"/>
          <w:sz w:val="28"/>
          <w:szCs w:val="28"/>
          <w:lang w:val="uk-UA"/>
        </w:rPr>
        <w:t xml:space="preserve"> Кількість засідань ради визначається за потребою. Засідання ради закладу дошкільної освіти є правомірним, якщо в ньому бере участь не менше двох третин її членів (працівники закладу освіти, батьки). Рада закладу дошкільної освіти освіти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 або осіб, які їх замінюють.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8.8. </w:t>
      </w:r>
      <w:r w:rsidRPr="00C763B9">
        <w:rPr>
          <w:color w:val="000000"/>
          <w:sz w:val="28"/>
          <w:szCs w:val="28"/>
        </w:rPr>
        <w:t xml:space="preserve">За </w:t>
      </w:r>
      <w:proofErr w:type="gramStart"/>
      <w:r w:rsidRPr="00C763B9">
        <w:rPr>
          <w:color w:val="000000"/>
          <w:sz w:val="28"/>
          <w:szCs w:val="28"/>
        </w:rPr>
        <w:t>р</w:t>
      </w:r>
      <w:proofErr w:type="gramEnd"/>
      <w:r w:rsidRPr="00C763B9">
        <w:rPr>
          <w:color w:val="000000"/>
          <w:sz w:val="28"/>
          <w:szCs w:val="28"/>
        </w:rPr>
        <w:t>ішенням засновника</w:t>
      </w:r>
      <w:r w:rsidRPr="00C763B9">
        <w:rPr>
          <w:color w:val="000000"/>
          <w:sz w:val="28"/>
          <w:szCs w:val="28"/>
          <w:lang w:val="uk-UA"/>
        </w:rPr>
        <w:t xml:space="preserve"> </w:t>
      </w:r>
      <w:r w:rsidRPr="00C763B9">
        <w:rPr>
          <w:color w:val="000000"/>
          <w:sz w:val="28"/>
          <w:szCs w:val="28"/>
        </w:rPr>
        <w:t xml:space="preserve">відповідно до спеціальних нормативних актів у закладі </w:t>
      </w:r>
      <w:r w:rsidRPr="00C763B9">
        <w:rPr>
          <w:color w:val="000000"/>
          <w:sz w:val="28"/>
          <w:szCs w:val="28"/>
          <w:lang w:val="uk-UA"/>
        </w:rPr>
        <w:t xml:space="preserve">дошкільної </w:t>
      </w:r>
      <w:r w:rsidRPr="00C763B9">
        <w:rPr>
          <w:color w:val="000000"/>
          <w:sz w:val="28"/>
          <w:szCs w:val="28"/>
        </w:rPr>
        <w:t>освіти може створюватись наглядова (піклувальна рада). Порядок формування наглядової (</w:t>
      </w:r>
      <w:proofErr w:type="gramStart"/>
      <w:r w:rsidRPr="00C763B9">
        <w:rPr>
          <w:color w:val="000000"/>
          <w:sz w:val="28"/>
          <w:szCs w:val="28"/>
        </w:rPr>
        <w:t>п</w:t>
      </w:r>
      <w:proofErr w:type="gramEnd"/>
      <w:r w:rsidRPr="00C763B9">
        <w:rPr>
          <w:color w:val="000000"/>
          <w:sz w:val="28"/>
          <w:szCs w:val="28"/>
        </w:rPr>
        <w:t xml:space="preserve">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w:t>
      </w:r>
      <w:r w:rsidRPr="00C763B9">
        <w:rPr>
          <w:color w:val="000000"/>
          <w:sz w:val="28"/>
          <w:szCs w:val="28"/>
          <w:lang w:val="uk-UA"/>
        </w:rPr>
        <w:t xml:space="preserve">дошкільної </w:t>
      </w:r>
      <w:r w:rsidRPr="00C763B9">
        <w:rPr>
          <w:color w:val="000000"/>
          <w:sz w:val="28"/>
          <w:szCs w:val="28"/>
        </w:rPr>
        <w:t>освіти.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center"/>
        <w:rPr>
          <w:rStyle w:val="ab"/>
          <w:bdr w:val="none" w:sz="0" w:space="0" w:color="auto" w:frame="1"/>
        </w:rPr>
      </w:pPr>
      <w:proofErr w:type="gramStart"/>
      <w:r w:rsidRPr="00C763B9">
        <w:rPr>
          <w:rStyle w:val="ab"/>
          <w:color w:val="000000"/>
          <w:sz w:val="28"/>
          <w:szCs w:val="28"/>
          <w:bdr w:val="none" w:sz="0" w:space="0" w:color="auto" w:frame="1"/>
          <w:lang w:val="en-US"/>
        </w:rPr>
        <w:t>I</w:t>
      </w:r>
      <w:r w:rsidRPr="00C763B9">
        <w:rPr>
          <w:rStyle w:val="ab"/>
          <w:color w:val="000000"/>
          <w:sz w:val="28"/>
          <w:szCs w:val="28"/>
          <w:bdr w:val="none" w:sz="0" w:space="0" w:color="auto" w:frame="1"/>
          <w:lang w:val="uk-UA"/>
        </w:rPr>
        <w:t>Х</w:t>
      </w:r>
      <w:r w:rsidRPr="00C763B9">
        <w:rPr>
          <w:rStyle w:val="ab"/>
          <w:color w:val="000000"/>
          <w:sz w:val="28"/>
          <w:szCs w:val="28"/>
          <w:bdr w:val="none" w:sz="0" w:space="0" w:color="auto" w:frame="1"/>
        </w:rPr>
        <w:t>.</w:t>
      </w:r>
      <w:proofErr w:type="gramEnd"/>
      <w:r w:rsidRPr="00C763B9">
        <w:rPr>
          <w:rStyle w:val="ab"/>
          <w:color w:val="000000"/>
          <w:sz w:val="28"/>
          <w:szCs w:val="28"/>
          <w:bdr w:val="none" w:sz="0" w:space="0" w:color="auto" w:frame="1"/>
        </w:rPr>
        <w:t xml:space="preserve"> ФІНАНСОВО-ГОСПОДАРСЬКА ДІЯЛЬНІСТЬ </w:t>
      </w:r>
    </w:p>
    <w:p w:rsidR="00C763B9" w:rsidRPr="00C763B9" w:rsidRDefault="00C763B9" w:rsidP="00C763B9">
      <w:pPr>
        <w:pStyle w:val="aa"/>
        <w:shd w:val="clear" w:color="auto" w:fill="FFFFFF"/>
        <w:spacing w:before="0" w:beforeAutospacing="0" w:after="0" w:afterAutospacing="0"/>
        <w:ind w:firstLine="480"/>
        <w:jc w:val="center"/>
        <w:rPr>
          <w:rStyle w:val="ab"/>
          <w:color w:val="000000"/>
          <w:sz w:val="28"/>
          <w:szCs w:val="28"/>
          <w:bdr w:val="none" w:sz="0" w:space="0" w:color="auto" w:frame="1"/>
          <w:lang w:val="uk-UA"/>
        </w:rPr>
      </w:pPr>
      <w:r w:rsidRPr="00C763B9">
        <w:rPr>
          <w:rStyle w:val="ab"/>
          <w:color w:val="000000"/>
          <w:sz w:val="28"/>
          <w:szCs w:val="28"/>
          <w:bdr w:val="none" w:sz="0" w:space="0" w:color="auto" w:frame="1"/>
          <w:lang w:val="uk-UA"/>
        </w:rPr>
        <w:t>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pP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sz w:val="28"/>
          <w:szCs w:val="28"/>
          <w:lang w:val="uk-UA"/>
        </w:rPr>
        <w:t>9.1. Вид діяльності: дошкільна освіта</w:t>
      </w:r>
      <w:r w:rsidRPr="00C763B9">
        <w:rPr>
          <w:sz w:val="28"/>
          <w:szCs w:val="28"/>
        </w:rPr>
        <w:t xml:space="preserve"> (освіт</w:t>
      </w:r>
      <w:r w:rsidRPr="00C763B9">
        <w:rPr>
          <w:sz w:val="28"/>
          <w:szCs w:val="28"/>
          <w:lang w:val="uk-UA"/>
        </w:rPr>
        <w:t>а</w:t>
      </w:r>
      <w:r w:rsidRPr="00C763B9">
        <w:rPr>
          <w:sz w:val="28"/>
          <w:szCs w:val="28"/>
        </w:rPr>
        <w:t xml:space="preserve">, яка передує школі першого ступеня). </w:t>
      </w:r>
    </w:p>
    <w:p w:rsidR="00C763B9" w:rsidRPr="00C763B9" w:rsidRDefault="00C763B9" w:rsidP="00C763B9">
      <w:pPr>
        <w:pStyle w:val="aa"/>
        <w:shd w:val="clear" w:color="auto" w:fill="FFFFFF"/>
        <w:spacing w:before="0" w:beforeAutospacing="0" w:after="0" w:afterAutospacing="0"/>
        <w:ind w:firstLine="480"/>
        <w:jc w:val="both"/>
        <w:rPr>
          <w:color w:val="333333"/>
          <w:sz w:val="28"/>
          <w:szCs w:val="28"/>
          <w:lang w:val="uk-UA"/>
        </w:rPr>
      </w:pPr>
      <w:r w:rsidRPr="00C763B9">
        <w:rPr>
          <w:color w:val="333333"/>
          <w:sz w:val="28"/>
          <w:szCs w:val="28"/>
          <w:lang w:val="uk-UA"/>
        </w:rPr>
        <w:t xml:space="preserve">9.2. </w:t>
      </w:r>
      <w:r w:rsidRPr="00C763B9">
        <w:rPr>
          <w:rFonts w:eastAsia="Calibri"/>
          <w:sz w:val="28"/>
          <w:szCs w:val="28"/>
          <w:lang w:val="uk-UA"/>
        </w:rPr>
        <w:t>Фінансово-господарська діяльність закладу дошкільної освіти провадиться відповідно до Бюджетного кодексу України, Законів України «Про освіту», «Про дошкільну освіту», «Про місцеве самоврядування в Україні» та інших нормативно-правових актів.</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9</w:t>
      </w:r>
      <w:r w:rsidRPr="00C763B9">
        <w:rPr>
          <w:color w:val="000000"/>
          <w:sz w:val="28"/>
          <w:szCs w:val="28"/>
        </w:rPr>
        <w:t>.</w:t>
      </w:r>
      <w:r w:rsidRPr="00C763B9">
        <w:rPr>
          <w:color w:val="000000"/>
          <w:sz w:val="28"/>
          <w:szCs w:val="28"/>
          <w:lang w:val="uk-UA"/>
        </w:rPr>
        <w:t>3</w:t>
      </w: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Утримання та розвиток матеріально-технічної бази закладу </w:t>
      </w:r>
      <w:r w:rsidRPr="00C763B9">
        <w:rPr>
          <w:color w:val="000000"/>
          <w:sz w:val="28"/>
          <w:szCs w:val="28"/>
          <w:lang w:val="uk-UA"/>
        </w:rPr>
        <w:t>дошкільної</w:t>
      </w:r>
      <w:r w:rsidRPr="00C763B9">
        <w:rPr>
          <w:color w:val="000000"/>
          <w:sz w:val="28"/>
          <w:szCs w:val="28"/>
        </w:rPr>
        <w:t xml:space="preserve"> освіти</w:t>
      </w:r>
      <w:r w:rsidRPr="00C763B9">
        <w:rPr>
          <w:color w:val="000000"/>
          <w:sz w:val="28"/>
          <w:szCs w:val="28"/>
          <w:lang w:val="uk-UA"/>
        </w:rPr>
        <w:t xml:space="preserve">, </w:t>
      </w:r>
      <w:proofErr w:type="gramStart"/>
      <w:r w:rsidRPr="00C763B9">
        <w:rPr>
          <w:color w:val="000000"/>
          <w:sz w:val="28"/>
          <w:szCs w:val="28"/>
          <w:lang w:val="uk-UA"/>
        </w:rPr>
        <w:t>у</w:t>
      </w:r>
      <w:proofErr w:type="gramEnd"/>
      <w:r w:rsidRPr="00C763B9">
        <w:rPr>
          <w:color w:val="000000"/>
          <w:sz w:val="28"/>
          <w:szCs w:val="28"/>
          <w:lang w:val="uk-UA"/>
        </w:rPr>
        <w:t xml:space="preserve"> тому числі забезпечення універсального дизайну та розумного пристосування, </w:t>
      </w:r>
      <w:r w:rsidRPr="00C763B9">
        <w:rPr>
          <w:color w:val="000000"/>
          <w:sz w:val="28"/>
          <w:szCs w:val="28"/>
        </w:rPr>
        <w:t>фінансуються за рахунок коштів засновника</w:t>
      </w:r>
      <w:r w:rsidRPr="00C763B9">
        <w:rPr>
          <w:color w:val="000000"/>
          <w:sz w:val="28"/>
          <w:szCs w:val="28"/>
          <w:lang w:val="uk-UA"/>
        </w:rPr>
        <w:t xml:space="preserve"> закладу та інших джерел, не заборонених законодавством</w:t>
      </w:r>
      <w:r w:rsidRPr="00C763B9">
        <w:rPr>
          <w:color w:val="000000"/>
          <w:sz w:val="28"/>
          <w:szCs w:val="28"/>
        </w:rPr>
        <w:t>.</w:t>
      </w:r>
      <w:r w:rsidRPr="00C763B9">
        <w:rPr>
          <w:color w:val="000000"/>
          <w:sz w:val="28"/>
          <w:szCs w:val="28"/>
          <w:lang w:val="uk-UA"/>
        </w:rPr>
        <w:t xml:space="preserve">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Головним розпорядником бюджетних коштів є уповноважений засновником орган управління.</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9</w:t>
      </w:r>
      <w:r w:rsidRPr="00C763B9">
        <w:rPr>
          <w:color w:val="000000"/>
          <w:sz w:val="28"/>
          <w:szCs w:val="28"/>
        </w:rPr>
        <w:t>.</w:t>
      </w:r>
      <w:r w:rsidRPr="00C763B9">
        <w:rPr>
          <w:color w:val="000000"/>
          <w:sz w:val="28"/>
          <w:szCs w:val="28"/>
          <w:lang w:val="uk-UA"/>
        </w:rPr>
        <w:t>4</w:t>
      </w: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Джерелами фінансування закладу </w:t>
      </w:r>
      <w:r w:rsidRPr="00C763B9">
        <w:rPr>
          <w:color w:val="000000"/>
          <w:sz w:val="28"/>
          <w:szCs w:val="28"/>
          <w:lang w:val="uk-UA"/>
        </w:rPr>
        <w:t xml:space="preserve">дошкільної </w:t>
      </w:r>
      <w:r w:rsidRPr="00C763B9">
        <w:rPr>
          <w:color w:val="000000"/>
          <w:sz w:val="28"/>
          <w:szCs w:val="28"/>
        </w:rPr>
        <w:t>освіти можуть бути кошти: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xml:space="preserve">– </w:t>
      </w:r>
      <w:r w:rsidRPr="00C763B9">
        <w:rPr>
          <w:color w:val="000000"/>
          <w:sz w:val="28"/>
          <w:szCs w:val="28"/>
          <w:lang w:val="uk-UA"/>
        </w:rPr>
        <w:t>засновника (власника);</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color w:val="000000"/>
          <w:sz w:val="28"/>
          <w:szCs w:val="28"/>
          <w:lang w:val="uk-UA"/>
        </w:rPr>
        <w:t xml:space="preserve">– </w:t>
      </w:r>
      <w:r w:rsidRPr="00C763B9">
        <w:rPr>
          <w:sz w:val="28"/>
          <w:szCs w:val="28"/>
          <w:shd w:val="clear" w:color="auto" w:fill="FFFFFF"/>
          <w:lang w:val="uk-UA"/>
        </w:rPr>
        <w:t xml:space="preserve">державного та місцевого бюджету;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батьків або осіб, які їх замінюють;</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добровільні пожертвування і цільові внески фізичних і юридичних осіб та інші надходження, не заборонені законодавством України;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 плата за надання освітніх та інших послуг відповідно до укладених договорі</w:t>
      </w:r>
      <w:proofErr w:type="gramStart"/>
      <w:r w:rsidRPr="00C763B9">
        <w:rPr>
          <w:color w:val="000000"/>
          <w:sz w:val="28"/>
          <w:szCs w:val="28"/>
        </w:rPr>
        <w:t>в</w:t>
      </w:r>
      <w:proofErr w:type="gramEnd"/>
      <w:r w:rsidRPr="00C763B9">
        <w:rPr>
          <w:color w:val="000000"/>
          <w:sz w:val="28"/>
          <w:szCs w:val="28"/>
          <w:lang w:val="uk-UA"/>
        </w:rPr>
        <w:t>;</w:t>
      </w:r>
    </w:p>
    <w:p w:rsidR="00C763B9" w:rsidRPr="00C763B9" w:rsidRDefault="00C763B9" w:rsidP="00C763B9">
      <w:pPr>
        <w:pStyle w:val="rvps2"/>
        <w:shd w:val="clear" w:color="auto" w:fill="FFFFFF"/>
        <w:spacing w:before="0" w:beforeAutospacing="0" w:after="0" w:afterAutospacing="0"/>
        <w:jc w:val="both"/>
        <w:rPr>
          <w:color w:val="000000"/>
          <w:sz w:val="28"/>
          <w:szCs w:val="28"/>
          <w:lang w:val="uk-UA"/>
        </w:rPr>
      </w:pPr>
      <w:r w:rsidRPr="00C763B9">
        <w:rPr>
          <w:color w:val="000000"/>
          <w:sz w:val="28"/>
          <w:szCs w:val="28"/>
          <w:lang w:val="uk-UA"/>
        </w:rPr>
        <w:lastRenderedPageBreak/>
        <w:t xml:space="preserve">      </w:t>
      </w:r>
      <w:r w:rsidRPr="00C763B9">
        <w:rPr>
          <w:color w:val="000000"/>
          <w:sz w:val="28"/>
          <w:szCs w:val="28"/>
        </w:rPr>
        <w:t>–</w:t>
      </w:r>
      <w:r w:rsidRPr="00C763B9">
        <w:rPr>
          <w:color w:val="000000"/>
          <w:sz w:val="28"/>
          <w:szCs w:val="28"/>
          <w:lang w:val="uk-UA"/>
        </w:rPr>
        <w:t xml:space="preserve"> гранти;</w:t>
      </w:r>
    </w:p>
    <w:p w:rsidR="00C763B9" w:rsidRPr="00C763B9" w:rsidRDefault="00C763B9" w:rsidP="00C763B9">
      <w:pPr>
        <w:pStyle w:val="rvps2"/>
        <w:shd w:val="clear" w:color="auto" w:fill="FFFFFF"/>
        <w:spacing w:before="0" w:beforeAutospacing="0" w:after="0" w:afterAutospacing="0"/>
        <w:jc w:val="both"/>
        <w:rPr>
          <w:color w:val="000000"/>
          <w:sz w:val="28"/>
          <w:szCs w:val="28"/>
          <w:lang w:val="uk-UA"/>
        </w:rPr>
      </w:pPr>
      <w:r w:rsidRPr="00C763B9">
        <w:rPr>
          <w:color w:val="000000"/>
          <w:sz w:val="28"/>
          <w:szCs w:val="28"/>
          <w:lang w:val="uk-UA"/>
        </w:rPr>
        <w:t xml:space="preserve">      </w:t>
      </w:r>
      <w:r w:rsidRPr="00C763B9">
        <w:rPr>
          <w:color w:val="000000"/>
          <w:sz w:val="28"/>
          <w:szCs w:val="28"/>
        </w:rPr>
        <w:t>–</w:t>
      </w:r>
      <w:r w:rsidRPr="00C763B9">
        <w:rPr>
          <w:color w:val="000000"/>
          <w:sz w:val="28"/>
          <w:szCs w:val="28"/>
          <w:lang w:val="uk-UA"/>
        </w:rPr>
        <w:t xml:space="preserve"> благодійна допомога відповідно до законодавства про благодійну діяльність та благодійні організації;</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9.5. Заклад дошкільної освіти може надавати платні освітні та інші послуги, перелік яких затверджує Кабінет Міністрів України.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Засновник (власник) закладу дошкільної 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9.6. </w:t>
      </w:r>
      <w:r w:rsidRPr="00C763B9">
        <w:rPr>
          <w:rFonts w:eastAsia="Calibri"/>
          <w:sz w:val="28"/>
          <w:szCs w:val="28"/>
          <w:lang w:val="uk-UA"/>
        </w:rPr>
        <w:t xml:space="preserve">Штатний розпис </w:t>
      </w:r>
      <w:r w:rsidRPr="00C763B9">
        <w:rPr>
          <w:color w:val="000000"/>
          <w:sz w:val="28"/>
          <w:szCs w:val="28"/>
          <w:lang w:val="uk-UA"/>
        </w:rPr>
        <w:t>закладу дошкільної освіти</w:t>
      </w:r>
      <w:r w:rsidRPr="00C763B9">
        <w:rPr>
          <w:rFonts w:eastAsia="Calibri"/>
          <w:sz w:val="28"/>
          <w:szCs w:val="28"/>
          <w:lang w:val="uk-UA"/>
        </w:rPr>
        <w:t xml:space="preserve"> розробляється (відповідно до законодавства на основі Типових штатних нормативів), затверджується директором та погоджується рішенням сесії Борівської селищної ради. </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rFonts w:eastAsia="Calibri"/>
          <w:sz w:val="28"/>
          <w:szCs w:val="28"/>
          <w:lang w:val="uk-UA"/>
        </w:rPr>
        <w:t xml:space="preserve">9.7. </w:t>
      </w:r>
      <w:r w:rsidRPr="00C763B9">
        <w:rPr>
          <w:sz w:val="28"/>
          <w:szCs w:val="28"/>
          <w:lang w:val="uk-UA"/>
        </w:rPr>
        <w:t xml:space="preserve">Порядок ведення діловодства і бухгалтерського обліку в закладі дошкільної освіти визначається законодавством, нормативно-правовими актами МОН та інших органів виконавчої влади, яким підпорядковується заклад дошкільної освіти. </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sz w:val="28"/>
          <w:szCs w:val="28"/>
          <w:lang w:val="uk-UA"/>
        </w:rPr>
        <w:t xml:space="preserve">Бухгалтерський облік здійснюється через централізовану бухгалтерію </w:t>
      </w:r>
      <w:r w:rsidRPr="00C763B9">
        <w:rPr>
          <w:color w:val="000000"/>
          <w:sz w:val="28"/>
          <w:szCs w:val="28"/>
          <w:lang w:val="uk-UA"/>
        </w:rPr>
        <w:t>уповноваженого засновником (власником) органу управління на договірних умовах.</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9.8. Господарська діяльність, яка потребує «Публічних закупівель» здійснюється ограном управління.</w:t>
      </w: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p>
    <w:p w:rsidR="00C763B9" w:rsidRPr="00C763B9" w:rsidRDefault="00C763B9" w:rsidP="00C763B9">
      <w:pPr>
        <w:pStyle w:val="aa"/>
        <w:shd w:val="clear" w:color="auto" w:fill="FFFFFF"/>
        <w:spacing w:before="0" w:beforeAutospacing="0" w:after="0" w:afterAutospacing="0"/>
        <w:ind w:firstLine="480"/>
        <w:jc w:val="center"/>
        <w:rPr>
          <w:rStyle w:val="ab"/>
          <w:color w:val="000000"/>
          <w:bdr w:val="none" w:sz="0" w:space="0" w:color="auto" w:frame="1"/>
        </w:rPr>
      </w:pPr>
      <w:r w:rsidRPr="00C763B9">
        <w:rPr>
          <w:rStyle w:val="ab"/>
          <w:color w:val="000000"/>
          <w:sz w:val="28"/>
          <w:szCs w:val="28"/>
          <w:bdr w:val="none" w:sz="0" w:space="0" w:color="auto" w:frame="1"/>
          <w:lang w:val="uk-UA"/>
        </w:rPr>
        <w:t>Х. МАТЕРІАЛЬНО-ТЕХНІЧНА БАЗА</w:t>
      </w:r>
      <w:r w:rsidRPr="00C763B9">
        <w:rPr>
          <w:rStyle w:val="ab"/>
          <w:color w:val="000000"/>
          <w:sz w:val="28"/>
          <w:szCs w:val="28"/>
          <w:bdr w:val="none" w:sz="0" w:space="0" w:color="auto" w:frame="1"/>
        </w:rPr>
        <w:t xml:space="preserve">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center"/>
      </w:pPr>
    </w:p>
    <w:p w:rsidR="00C763B9" w:rsidRPr="00C763B9" w:rsidRDefault="00C763B9" w:rsidP="00C763B9">
      <w:pPr>
        <w:pStyle w:val="aa"/>
        <w:shd w:val="clear" w:color="auto" w:fill="FFFFFF"/>
        <w:spacing w:before="0" w:beforeAutospacing="0" w:after="0" w:afterAutospacing="0"/>
        <w:ind w:firstLine="480"/>
        <w:jc w:val="both"/>
        <w:rPr>
          <w:sz w:val="28"/>
          <w:szCs w:val="28"/>
          <w:lang w:val="uk-UA"/>
        </w:rPr>
      </w:pPr>
      <w:r w:rsidRPr="00C763B9">
        <w:rPr>
          <w:color w:val="000000"/>
          <w:sz w:val="28"/>
          <w:szCs w:val="28"/>
          <w:lang w:val="uk-UA"/>
        </w:rPr>
        <w:t>10</w:t>
      </w:r>
      <w:r w:rsidRPr="00C763B9">
        <w:rPr>
          <w:color w:val="000000"/>
          <w:sz w:val="28"/>
          <w:szCs w:val="28"/>
        </w:rPr>
        <w:t>.1.</w:t>
      </w:r>
      <w:r w:rsidRPr="00C763B9">
        <w:rPr>
          <w:color w:val="000000"/>
          <w:sz w:val="28"/>
          <w:szCs w:val="28"/>
          <w:lang w:val="uk-UA"/>
        </w:rPr>
        <w:t xml:space="preserve"> </w:t>
      </w:r>
      <w:r w:rsidRPr="00C763B9">
        <w:rPr>
          <w:color w:val="000000"/>
          <w:sz w:val="28"/>
          <w:szCs w:val="28"/>
        </w:rPr>
        <w:t xml:space="preserve">Майно закладу </w:t>
      </w:r>
      <w:r w:rsidRPr="00C763B9">
        <w:rPr>
          <w:color w:val="000000"/>
          <w:sz w:val="28"/>
          <w:szCs w:val="28"/>
          <w:lang w:val="uk-UA"/>
        </w:rPr>
        <w:t xml:space="preserve">дошкільної </w:t>
      </w:r>
      <w:r w:rsidRPr="00C763B9">
        <w:rPr>
          <w:color w:val="000000"/>
          <w:sz w:val="28"/>
          <w:szCs w:val="28"/>
        </w:rPr>
        <w:t xml:space="preserve">освіти </w:t>
      </w:r>
      <w:r w:rsidRPr="00C763B9">
        <w:rPr>
          <w:sz w:val="28"/>
          <w:szCs w:val="28"/>
        </w:rPr>
        <w:t>належить йому на прав</w:t>
      </w:r>
      <w:r w:rsidRPr="00C763B9">
        <w:rPr>
          <w:sz w:val="28"/>
          <w:szCs w:val="28"/>
          <w:lang w:val="uk-UA"/>
        </w:rPr>
        <w:t xml:space="preserve">ах </w:t>
      </w:r>
      <w:proofErr w:type="gramStart"/>
      <w:r w:rsidRPr="00C763B9">
        <w:rPr>
          <w:sz w:val="28"/>
          <w:szCs w:val="28"/>
          <w:lang w:val="uk-UA"/>
        </w:rPr>
        <w:t>оперативного</w:t>
      </w:r>
      <w:proofErr w:type="gramEnd"/>
      <w:r w:rsidRPr="00C763B9">
        <w:rPr>
          <w:sz w:val="28"/>
          <w:szCs w:val="28"/>
          <w:lang w:val="uk-UA"/>
        </w:rPr>
        <w:t xml:space="preserve"> управління</w:t>
      </w:r>
      <w:r w:rsidRPr="00C763B9">
        <w:rPr>
          <w:color w:val="000000"/>
          <w:sz w:val="28"/>
          <w:szCs w:val="28"/>
        </w:rPr>
        <w:t xml:space="preserve"> відповідно до чинного законодавства</w:t>
      </w:r>
      <w:r w:rsidRPr="00C763B9">
        <w:rPr>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10.2. </w:t>
      </w:r>
      <w:r w:rsidRPr="00C763B9">
        <w:rPr>
          <w:rFonts w:eastAsia="Calibri"/>
          <w:sz w:val="28"/>
          <w:szCs w:val="28"/>
          <w:lang w:val="uk-UA"/>
        </w:rPr>
        <w:t>Об’єкти та майно закладу дошкільної освіти не підлягає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10.3. Матеріально-технічна база закладу дошкільної освіти включає будівлю, споруди, земельну ділянку, комунікації, інвентар, обладнання, інші матеріальні цінності, вартість яких відображено у балансі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color w:val="000000"/>
          <w:sz w:val="28"/>
          <w:szCs w:val="28"/>
          <w:lang w:val="uk-UA"/>
        </w:rPr>
        <w:t xml:space="preserve">10.4. Вимоги до матеріально-технічної бази закладу дошкільної освіти визначаються відповідними будівельними та санітарно-гігієнічними нормами і правилами. </w:t>
      </w:r>
      <w:r w:rsidRPr="00C763B9">
        <w:rPr>
          <w:rFonts w:eastAsia="Calibri"/>
          <w:sz w:val="28"/>
          <w:szCs w:val="28"/>
          <w:lang w:val="uk-UA"/>
        </w:rPr>
        <w:t>Примірні переліки матеріально-технічного оснащення закладів дошкільної освіти, ігрового, навчально-дидактичного обладнання закладу дошкільної освіти затверджуються МОН.</w:t>
      </w:r>
    </w:p>
    <w:p w:rsidR="00C763B9" w:rsidRPr="00C763B9" w:rsidRDefault="00C763B9" w:rsidP="00C763B9">
      <w:pPr>
        <w:pStyle w:val="aa"/>
        <w:shd w:val="clear" w:color="auto" w:fill="FFFFFF"/>
        <w:spacing w:before="0" w:beforeAutospacing="0" w:after="0" w:afterAutospacing="0"/>
        <w:ind w:firstLine="480"/>
        <w:jc w:val="both"/>
        <w:rPr>
          <w:rFonts w:eastAsia="Calibri"/>
          <w:sz w:val="28"/>
          <w:szCs w:val="28"/>
          <w:lang w:val="uk-UA"/>
        </w:rPr>
      </w:pPr>
      <w:r w:rsidRPr="00C763B9">
        <w:rPr>
          <w:rFonts w:eastAsia="Calibri"/>
          <w:sz w:val="28"/>
          <w:szCs w:val="28"/>
          <w:lang w:val="uk-UA"/>
        </w:rPr>
        <w:t xml:space="preserve">10.5. </w:t>
      </w:r>
      <w:r w:rsidRPr="00C763B9">
        <w:rPr>
          <w:color w:val="000000"/>
          <w:sz w:val="28"/>
          <w:szCs w:val="28"/>
          <w:lang w:val="uk-UA"/>
        </w:rPr>
        <w:t>З</w:t>
      </w:r>
      <w:r w:rsidRPr="00C763B9">
        <w:rPr>
          <w:color w:val="000000"/>
          <w:sz w:val="28"/>
          <w:szCs w:val="28"/>
        </w:rPr>
        <w:t xml:space="preserve">аклад </w:t>
      </w:r>
      <w:r w:rsidRPr="00C763B9">
        <w:rPr>
          <w:color w:val="000000"/>
          <w:sz w:val="28"/>
          <w:szCs w:val="28"/>
          <w:lang w:val="uk-UA"/>
        </w:rPr>
        <w:t>дошкільної освіти</w:t>
      </w:r>
      <w:r w:rsidRPr="00C763B9">
        <w:rPr>
          <w:color w:val="000000"/>
          <w:sz w:val="28"/>
          <w:szCs w:val="28"/>
        </w:rPr>
        <w:t xml:space="preserve"> має земельну</w:t>
      </w:r>
      <w:r w:rsidRPr="00C763B9">
        <w:rPr>
          <w:color w:val="000000"/>
          <w:sz w:val="28"/>
          <w:szCs w:val="28"/>
          <w:lang w:val="uk-UA"/>
        </w:rPr>
        <w:t xml:space="preserve"> </w:t>
      </w:r>
      <w:r w:rsidRPr="00C763B9">
        <w:rPr>
          <w:color w:val="000000"/>
          <w:sz w:val="28"/>
          <w:szCs w:val="28"/>
        </w:rPr>
        <w:t>ділянку, де розміщуються спортивн</w:t>
      </w:r>
      <w:r w:rsidRPr="00C763B9">
        <w:rPr>
          <w:color w:val="000000"/>
          <w:sz w:val="28"/>
          <w:szCs w:val="28"/>
          <w:lang w:val="uk-UA"/>
        </w:rPr>
        <w:t>ий та ігровий майданчики.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p>
    <w:p w:rsidR="00C763B9" w:rsidRPr="00C763B9" w:rsidRDefault="00C763B9" w:rsidP="00C763B9">
      <w:pPr>
        <w:pStyle w:val="aa"/>
        <w:shd w:val="clear" w:color="auto" w:fill="FFFFFF"/>
        <w:spacing w:before="0" w:beforeAutospacing="0" w:after="0" w:afterAutospacing="0"/>
        <w:ind w:firstLine="480"/>
        <w:jc w:val="center"/>
        <w:rPr>
          <w:rStyle w:val="ab"/>
          <w:bdr w:val="none" w:sz="0" w:space="0" w:color="auto" w:frame="1"/>
        </w:rPr>
      </w:pPr>
      <w:r w:rsidRPr="00C763B9">
        <w:rPr>
          <w:rStyle w:val="ab"/>
          <w:color w:val="000000"/>
          <w:sz w:val="28"/>
          <w:szCs w:val="28"/>
          <w:bdr w:val="none" w:sz="0" w:space="0" w:color="auto" w:frame="1"/>
        </w:rPr>
        <w:t>X</w:t>
      </w:r>
      <w:r w:rsidRPr="00C763B9">
        <w:rPr>
          <w:rStyle w:val="ab"/>
          <w:color w:val="000000"/>
          <w:sz w:val="28"/>
          <w:szCs w:val="28"/>
          <w:bdr w:val="none" w:sz="0" w:space="0" w:color="auto" w:frame="1"/>
          <w:lang w:val="uk-UA"/>
        </w:rPr>
        <w:t>І</w:t>
      </w:r>
      <w:r w:rsidRPr="00C763B9">
        <w:rPr>
          <w:rStyle w:val="ab"/>
          <w:color w:val="000000"/>
          <w:sz w:val="28"/>
          <w:szCs w:val="28"/>
          <w:bdr w:val="none" w:sz="0" w:space="0" w:color="auto" w:frame="1"/>
        </w:rPr>
        <w:t>. КОНТРОЛЬ ЗА ДІЯЛЬНІСТЮ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center"/>
      </w:pP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11.1. Державний нагляд (контроль) за діяльністю закладу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w:t>
      </w:r>
      <w:r w:rsidRPr="00C763B9">
        <w:rPr>
          <w:color w:val="000000"/>
          <w:sz w:val="28"/>
          <w:szCs w:val="28"/>
        </w:rPr>
        <w:t xml:space="preserve"> або піклувальної ради закладу освіти у випадках передбачених чинним законодавством.</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lang w:val="uk-UA"/>
        </w:rPr>
        <w:t>11.</w:t>
      </w:r>
      <w:r w:rsidRPr="00C763B9">
        <w:rPr>
          <w:color w:val="000000"/>
          <w:sz w:val="28"/>
          <w:szCs w:val="28"/>
        </w:rPr>
        <w:t>2.</w:t>
      </w:r>
      <w:r w:rsidRPr="00C763B9">
        <w:rPr>
          <w:color w:val="000000"/>
          <w:sz w:val="28"/>
          <w:szCs w:val="28"/>
          <w:lang w:val="uk-UA"/>
        </w:rPr>
        <w:t xml:space="preserve"> </w:t>
      </w:r>
      <w:r w:rsidRPr="00C763B9">
        <w:rPr>
          <w:color w:val="000000"/>
          <w:sz w:val="28"/>
          <w:szCs w:val="28"/>
        </w:rPr>
        <w:t xml:space="preserve">Заклад </w:t>
      </w:r>
      <w:r w:rsidRPr="00C763B9">
        <w:rPr>
          <w:color w:val="000000"/>
          <w:sz w:val="28"/>
          <w:szCs w:val="28"/>
          <w:lang w:val="uk-UA"/>
        </w:rPr>
        <w:t xml:space="preserve">дошкільної </w:t>
      </w:r>
      <w:r w:rsidRPr="00C763B9">
        <w:rPr>
          <w:color w:val="000000"/>
          <w:sz w:val="28"/>
          <w:szCs w:val="28"/>
        </w:rPr>
        <w:t xml:space="preserve">освіти </w:t>
      </w:r>
      <w:proofErr w:type="gramStart"/>
      <w:r w:rsidRPr="00C763B9">
        <w:rPr>
          <w:color w:val="000000"/>
          <w:sz w:val="28"/>
          <w:szCs w:val="28"/>
        </w:rPr>
        <w:t>п</w:t>
      </w:r>
      <w:proofErr w:type="gramEnd"/>
      <w:r w:rsidRPr="00C763B9">
        <w:rPr>
          <w:color w:val="000000"/>
          <w:sz w:val="28"/>
          <w:szCs w:val="28"/>
        </w:rPr>
        <w:t xml:space="preserve">ідпорядкований і підзвітний </w:t>
      </w:r>
      <w:r w:rsidRPr="00C763B9">
        <w:rPr>
          <w:color w:val="000000"/>
          <w:sz w:val="28"/>
          <w:szCs w:val="28"/>
          <w:lang w:val="uk-UA"/>
        </w:rPr>
        <w:t>Борівській селищній раді та уповноваженому ним органу управління – відділу з питань гуманітарної політики (освіта, культура, туризм, молоді та спорту) Борівської селищної ради.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sz w:val="28"/>
          <w:szCs w:val="28"/>
          <w:lang w:val="uk-UA"/>
        </w:rPr>
        <w:t>11</w:t>
      </w:r>
      <w:r w:rsidRPr="00C763B9">
        <w:rPr>
          <w:sz w:val="28"/>
          <w:szCs w:val="28"/>
        </w:rPr>
        <w:t>.3.</w:t>
      </w:r>
      <w:r w:rsidRPr="00C763B9">
        <w:rPr>
          <w:sz w:val="28"/>
          <w:szCs w:val="28"/>
          <w:lang w:val="uk-UA"/>
        </w:rPr>
        <w:t xml:space="preserve"> </w:t>
      </w:r>
      <w:r w:rsidRPr="00C763B9">
        <w:rPr>
          <w:color w:val="000000"/>
          <w:sz w:val="28"/>
          <w:szCs w:val="28"/>
        </w:rPr>
        <w:t xml:space="preserve">Контроль за іншими сторонами діяльності закладу </w:t>
      </w:r>
      <w:r w:rsidRPr="00C763B9">
        <w:rPr>
          <w:color w:val="000000"/>
          <w:sz w:val="28"/>
          <w:szCs w:val="28"/>
          <w:lang w:val="uk-UA"/>
        </w:rPr>
        <w:t xml:space="preserve">дошкільної </w:t>
      </w:r>
      <w:r w:rsidRPr="00C763B9">
        <w:rPr>
          <w:color w:val="000000"/>
          <w:sz w:val="28"/>
          <w:szCs w:val="28"/>
        </w:rPr>
        <w:t xml:space="preserve">освіти здійснює державна фіскальна служба, контрольно-ревізійні органи відповідно до </w:t>
      </w:r>
      <w:proofErr w:type="gramStart"/>
      <w:r w:rsidRPr="00C763B9">
        <w:rPr>
          <w:color w:val="000000"/>
          <w:sz w:val="28"/>
          <w:szCs w:val="28"/>
        </w:rPr>
        <w:t>чинного</w:t>
      </w:r>
      <w:proofErr w:type="gramEnd"/>
      <w:r w:rsidRPr="00C763B9">
        <w:rPr>
          <w:color w:val="000000"/>
          <w:sz w:val="28"/>
          <w:szCs w:val="28"/>
        </w:rPr>
        <w:t xml:space="preserve"> законодавства.</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11</w:t>
      </w:r>
      <w:r w:rsidRPr="00C763B9">
        <w:rPr>
          <w:color w:val="000000"/>
          <w:sz w:val="28"/>
          <w:szCs w:val="28"/>
        </w:rPr>
        <w:t>.</w:t>
      </w:r>
      <w:r w:rsidRPr="00C763B9">
        <w:rPr>
          <w:color w:val="000000"/>
          <w:sz w:val="28"/>
          <w:szCs w:val="28"/>
          <w:lang w:val="uk-UA"/>
        </w:rPr>
        <w:t>4</w:t>
      </w:r>
      <w:r w:rsidRPr="00C763B9">
        <w:rPr>
          <w:color w:val="000000"/>
          <w:sz w:val="28"/>
          <w:szCs w:val="28"/>
        </w:rPr>
        <w:t>.</w:t>
      </w:r>
      <w:r w:rsidRPr="00C763B9">
        <w:rPr>
          <w:color w:val="000000"/>
          <w:sz w:val="28"/>
          <w:szCs w:val="28"/>
          <w:lang w:val="uk-UA"/>
        </w:rPr>
        <w:t xml:space="preserve"> </w:t>
      </w:r>
      <w:r w:rsidRPr="00C763B9">
        <w:rPr>
          <w:color w:val="000000"/>
          <w:sz w:val="28"/>
          <w:szCs w:val="28"/>
        </w:rPr>
        <w:t>Громадський нагляд (контроль) у системі дошкільної освіти здійснюється суб’єктами громадського нагляду (контролю</w:t>
      </w:r>
      <w:r w:rsidRPr="00C763B9">
        <w:rPr>
          <w:color w:val="000000"/>
          <w:sz w:val="28"/>
          <w:szCs w:val="28"/>
          <w:lang w:val="uk-UA"/>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11</w:t>
      </w:r>
      <w:r w:rsidRPr="00C763B9">
        <w:rPr>
          <w:color w:val="000000"/>
          <w:sz w:val="28"/>
          <w:szCs w:val="28"/>
        </w:rPr>
        <w:t>.</w:t>
      </w:r>
      <w:r w:rsidRPr="00C763B9">
        <w:rPr>
          <w:color w:val="000000"/>
          <w:sz w:val="28"/>
          <w:szCs w:val="28"/>
          <w:lang w:val="uk-UA"/>
        </w:rPr>
        <w:t>5</w:t>
      </w: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Безпосередньо в закладі </w:t>
      </w:r>
      <w:r w:rsidRPr="00C763B9">
        <w:rPr>
          <w:color w:val="000000"/>
          <w:sz w:val="28"/>
          <w:szCs w:val="28"/>
          <w:lang w:val="uk-UA"/>
        </w:rPr>
        <w:t xml:space="preserve">дошкільної </w:t>
      </w:r>
      <w:r w:rsidRPr="00C763B9">
        <w:rPr>
          <w:color w:val="000000"/>
          <w:sz w:val="28"/>
          <w:szCs w:val="28"/>
        </w:rPr>
        <w:t>освіти громадський нагляд (контроль) може проводитися виключно з дозволу керівника закладу освіти, крім випадків, встановлених законодавством.</w:t>
      </w:r>
    </w:p>
    <w:p w:rsidR="00C763B9" w:rsidRPr="00C763B9" w:rsidRDefault="00C763B9" w:rsidP="00C763B9">
      <w:pPr>
        <w:pStyle w:val="aa"/>
        <w:shd w:val="clear" w:color="auto" w:fill="FFFFFF"/>
        <w:spacing w:before="0" w:beforeAutospacing="0" w:after="0" w:afterAutospacing="0"/>
        <w:ind w:firstLine="480"/>
        <w:jc w:val="center"/>
        <w:rPr>
          <w:rStyle w:val="ab"/>
          <w:bdr w:val="none" w:sz="0" w:space="0" w:color="auto" w:frame="1"/>
        </w:rPr>
      </w:pPr>
    </w:p>
    <w:p w:rsidR="00C763B9" w:rsidRPr="00C763B9" w:rsidRDefault="00C763B9" w:rsidP="00C763B9">
      <w:pPr>
        <w:pStyle w:val="aa"/>
        <w:shd w:val="clear" w:color="auto" w:fill="FFFFFF"/>
        <w:spacing w:before="0" w:beforeAutospacing="0" w:after="0" w:afterAutospacing="0"/>
        <w:ind w:firstLine="480"/>
        <w:jc w:val="center"/>
        <w:rPr>
          <w:rStyle w:val="ab"/>
          <w:color w:val="000000"/>
          <w:sz w:val="28"/>
          <w:szCs w:val="28"/>
          <w:bdr w:val="none" w:sz="0" w:space="0" w:color="auto" w:frame="1"/>
          <w:lang w:val="uk-UA"/>
        </w:rPr>
      </w:pPr>
      <w:r w:rsidRPr="00C763B9">
        <w:rPr>
          <w:rStyle w:val="ab"/>
          <w:color w:val="000000"/>
          <w:sz w:val="28"/>
          <w:szCs w:val="28"/>
          <w:bdr w:val="none" w:sz="0" w:space="0" w:color="auto" w:frame="1"/>
        </w:rPr>
        <w:t>X</w:t>
      </w:r>
      <w:r w:rsidRPr="00C763B9">
        <w:rPr>
          <w:rStyle w:val="ab"/>
          <w:color w:val="000000"/>
          <w:sz w:val="28"/>
          <w:szCs w:val="28"/>
          <w:bdr w:val="none" w:sz="0" w:space="0" w:color="auto" w:frame="1"/>
          <w:lang w:val="uk-UA"/>
        </w:rPr>
        <w:t>ІІ. ЛІКВІДАЦІЯ, РЕОРГАНІЗАЦІЯ ТА ПЕРЕПРОФІЛЮВАННЯ ЗАКЛАДУ ДОШКІЛЬНОЇ ОСВІТИ</w:t>
      </w:r>
    </w:p>
    <w:p w:rsidR="00C763B9" w:rsidRPr="00C763B9" w:rsidRDefault="00C763B9" w:rsidP="00C763B9">
      <w:pPr>
        <w:pStyle w:val="aa"/>
        <w:shd w:val="clear" w:color="auto" w:fill="FFFFFF"/>
        <w:spacing w:before="0" w:beforeAutospacing="0" w:after="0" w:afterAutospacing="0"/>
        <w:ind w:firstLine="480"/>
        <w:jc w:val="center"/>
      </w:pP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12.1. Рішення про ліквідацію, реорганізацію чи перепрофілювання закладу дошкільної освіти приймається засновником відповідно до діючого законодавства України.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1</w:t>
      </w:r>
      <w:r w:rsidRPr="00C763B9">
        <w:rPr>
          <w:color w:val="000000"/>
          <w:sz w:val="28"/>
          <w:szCs w:val="28"/>
          <w:lang w:val="uk-UA"/>
        </w:rPr>
        <w:t>2</w:t>
      </w:r>
      <w:r w:rsidRPr="00C763B9">
        <w:rPr>
          <w:color w:val="000000"/>
          <w:sz w:val="28"/>
          <w:szCs w:val="28"/>
        </w:rPr>
        <w:t>.2.</w:t>
      </w:r>
      <w:r w:rsidRPr="00C763B9">
        <w:rPr>
          <w:color w:val="000000"/>
          <w:sz w:val="28"/>
          <w:szCs w:val="28"/>
          <w:lang w:val="uk-UA"/>
        </w:rPr>
        <w:t xml:space="preserve"> </w:t>
      </w:r>
      <w:r w:rsidRPr="00C763B9">
        <w:rPr>
          <w:color w:val="000000"/>
          <w:sz w:val="28"/>
          <w:szCs w:val="28"/>
        </w:rPr>
        <w:t xml:space="preserve">Ліквідація проводиться ліквідаційною комісією, призначеною наказом засновника, а у випадках ліквідації за </w:t>
      </w:r>
      <w:proofErr w:type="gramStart"/>
      <w:r w:rsidRPr="00C763B9">
        <w:rPr>
          <w:color w:val="000000"/>
          <w:sz w:val="28"/>
          <w:szCs w:val="28"/>
        </w:rPr>
        <w:t>р</w:t>
      </w:r>
      <w:proofErr w:type="gramEnd"/>
      <w:r w:rsidRPr="00C763B9">
        <w:rPr>
          <w:color w:val="000000"/>
          <w:sz w:val="28"/>
          <w:szCs w:val="28"/>
        </w:rPr>
        <w:t>ішенням господарського суду – ліквідаційною комісією, призначеною цим органом.</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1</w:t>
      </w:r>
      <w:r w:rsidRPr="00C763B9">
        <w:rPr>
          <w:color w:val="000000"/>
          <w:sz w:val="28"/>
          <w:szCs w:val="28"/>
          <w:lang w:val="uk-UA"/>
        </w:rPr>
        <w:t>2</w:t>
      </w:r>
      <w:r w:rsidRPr="00C763B9">
        <w:rPr>
          <w:color w:val="000000"/>
          <w:sz w:val="28"/>
          <w:szCs w:val="28"/>
        </w:rPr>
        <w:t>.3.</w:t>
      </w:r>
      <w:r w:rsidRPr="00C763B9">
        <w:rPr>
          <w:color w:val="000000"/>
          <w:sz w:val="28"/>
          <w:szCs w:val="28"/>
          <w:lang w:val="uk-UA"/>
        </w:rPr>
        <w:t xml:space="preserve"> </w:t>
      </w:r>
      <w:r w:rsidRPr="00C763B9">
        <w:rPr>
          <w:color w:val="000000"/>
          <w:sz w:val="28"/>
          <w:szCs w:val="28"/>
        </w:rPr>
        <w:t xml:space="preserve">3 моменту призначення ліквідаційної комісії </w:t>
      </w:r>
      <w:proofErr w:type="gramStart"/>
      <w:r w:rsidRPr="00C763B9">
        <w:rPr>
          <w:color w:val="000000"/>
          <w:sz w:val="28"/>
          <w:szCs w:val="28"/>
        </w:rPr>
        <w:t>до</w:t>
      </w:r>
      <w:proofErr w:type="gramEnd"/>
      <w:r w:rsidRPr="00C763B9">
        <w:rPr>
          <w:color w:val="000000"/>
          <w:sz w:val="28"/>
          <w:szCs w:val="28"/>
        </w:rPr>
        <w:t xml:space="preserve"> неї переходять повноваження з управління справами закладу </w:t>
      </w:r>
      <w:r w:rsidRPr="00C763B9">
        <w:rPr>
          <w:color w:val="000000"/>
          <w:sz w:val="28"/>
          <w:szCs w:val="28"/>
          <w:lang w:val="uk-UA"/>
        </w:rPr>
        <w:t xml:space="preserve">дошкільної </w:t>
      </w:r>
      <w:r w:rsidRPr="00C763B9">
        <w:rPr>
          <w:color w:val="000000"/>
          <w:sz w:val="28"/>
          <w:szCs w:val="28"/>
        </w:rPr>
        <w:t>освіти. Ліквідаційна комі</w:t>
      </w:r>
      <w:proofErr w:type="gramStart"/>
      <w:r w:rsidRPr="00C763B9">
        <w:rPr>
          <w:color w:val="000000"/>
          <w:sz w:val="28"/>
          <w:szCs w:val="28"/>
        </w:rPr>
        <w:t>с</w:t>
      </w:r>
      <w:proofErr w:type="gramEnd"/>
      <w:r w:rsidRPr="00C763B9">
        <w:rPr>
          <w:color w:val="000000"/>
          <w:sz w:val="28"/>
          <w:szCs w:val="28"/>
        </w:rPr>
        <w:t>і</w:t>
      </w:r>
      <w:proofErr w:type="gramStart"/>
      <w:r w:rsidRPr="00C763B9">
        <w:rPr>
          <w:color w:val="000000"/>
          <w:sz w:val="28"/>
          <w:szCs w:val="28"/>
        </w:rPr>
        <w:t>я</w:t>
      </w:r>
      <w:proofErr w:type="gramEnd"/>
      <w:r w:rsidRPr="00C763B9">
        <w:rPr>
          <w:color w:val="000000"/>
          <w:sz w:val="28"/>
          <w:szCs w:val="28"/>
        </w:rPr>
        <w:t xml:space="preserve"> складає баланс і подає його засновнику.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rPr>
      </w:pPr>
      <w:r w:rsidRPr="00C763B9">
        <w:rPr>
          <w:color w:val="000000"/>
          <w:sz w:val="28"/>
          <w:szCs w:val="28"/>
        </w:rPr>
        <w:t>1</w:t>
      </w:r>
      <w:r w:rsidRPr="00C763B9">
        <w:rPr>
          <w:color w:val="000000"/>
          <w:sz w:val="28"/>
          <w:szCs w:val="28"/>
          <w:lang w:val="uk-UA"/>
        </w:rPr>
        <w:t>2</w:t>
      </w:r>
      <w:r w:rsidRPr="00C763B9">
        <w:rPr>
          <w:color w:val="000000"/>
          <w:sz w:val="28"/>
          <w:szCs w:val="28"/>
        </w:rPr>
        <w:t>.4.</w:t>
      </w:r>
      <w:r w:rsidRPr="00C763B9">
        <w:rPr>
          <w:color w:val="000000"/>
          <w:sz w:val="28"/>
          <w:szCs w:val="28"/>
          <w:lang w:val="uk-UA"/>
        </w:rPr>
        <w:t xml:space="preserve"> </w:t>
      </w:r>
      <w:proofErr w:type="gramStart"/>
      <w:r w:rsidRPr="00C763B9">
        <w:rPr>
          <w:color w:val="000000"/>
          <w:sz w:val="28"/>
          <w:szCs w:val="28"/>
        </w:rPr>
        <w:t>У</w:t>
      </w:r>
      <w:proofErr w:type="gramEnd"/>
      <w:r w:rsidRPr="00C763B9">
        <w:rPr>
          <w:color w:val="000000"/>
          <w:sz w:val="28"/>
          <w:szCs w:val="28"/>
        </w:rPr>
        <w:t xml:space="preserve"> </w:t>
      </w:r>
      <w:proofErr w:type="gramStart"/>
      <w:r w:rsidRPr="00C763B9">
        <w:rPr>
          <w:color w:val="000000"/>
          <w:sz w:val="28"/>
          <w:szCs w:val="28"/>
        </w:rPr>
        <w:t>раз</w:t>
      </w:r>
      <w:proofErr w:type="gramEnd"/>
      <w:r w:rsidRPr="00C763B9">
        <w:rPr>
          <w:color w:val="000000"/>
          <w:sz w:val="28"/>
          <w:szCs w:val="28"/>
        </w:rPr>
        <w:t>і реорганізації права та зобов’язання закладу</w:t>
      </w:r>
      <w:r w:rsidRPr="00C763B9">
        <w:rPr>
          <w:color w:val="000000"/>
          <w:sz w:val="28"/>
          <w:szCs w:val="28"/>
          <w:lang w:val="uk-UA"/>
        </w:rPr>
        <w:t xml:space="preserve"> дошкільної</w:t>
      </w:r>
      <w:r w:rsidRPr="00C763B9">
        <w:rPr>
          <w:color w:val="000000"/>
          <w:sz w:val="28"/>
          <w:szCs w:val="28"/>
        </w:rPr>
        <w:t xml:space="preserve"> освіти переходять до правонаступників визначених </w:t>
      </w:r>
      <w:r w:rsidRPr="00C763B9">
        <w:rPr>
          <w:color w:val="000000"/>
          <w:sz w:val="28"/>
          <w:szCs w:val="28"/>
          <w:lang w:val="uk-UA"/>
        </w:rPr>
        <w:t>засновником</w:t>
      </w:r>
      <w:r w:rsidRPr="00C763B9">
        <w:rPr>
          <w:color w:val="000000"/>
          <w:sz w:val="28"/>
          <w:szCs w:val="28"/>
        </w:rPr>
        <w:t>.</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1</w:t>
      </w:r>
      <w:r w:rsidRPr="00C763B9">
        <w:rPr>
          <w:color w:val="000000"/>
          <w:sz w:val="28"/>
          <w:szCs w:val="28"/>
          <w:lang w:val="uk-UA"/>
        </w:rPr>
        <w:t>2</w:t>
      </w:r>
      <w:r w:rsidRPr="00C763B9">
        <w:rPr>
          <w:color w:val="000000"/>
          <w:sz w:val="28"/>
          <w:szCs w:val="28"/>
        </w:rPr>
        <w:t>.5.</w:t>
      </w:r>
      <w:r w:rsidRPr="00C763B9">
        <w:rPr>
          <w:color w:val="000000"/>
          <w:sz w:val="28"/>
          <w:szCs w:val="28"/>
          <w:lang w:val="uk-UA"/>
        </w:rPr>
        <w:t xml:space="preserve"> При ліквідації і реорганізації закладу дошкільної освіти звільненим працівникам гарантується додержання їх прав та інтересів згідно з трудовим законодавством України.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lang w:val="uk-UA"/>
        </w:rPr>
        <w:t xml:space="preserve">12.6. 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(земельна ділянка, будівля, споруди, обладнання, тощо), </w:t>
      </w:r>
      <w:r w:rsidRPr="00C763B9">
        <w:rPr>
          <w:color w:val="000000"/>
          <w:sz w:val="28"/>
          <w:szCs w:val="28"/>
          <w:lang w:val="uk-UA"/>
        </w:rPr>
        <w:lastRenderedPageBreak/>
        <w:t>придбання чи відокремлення якого призначене для здобуття дітьми дошкільної освіти, використовується виключно для роботи з дітьми.</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bdr w:val="none" w:sz="0" w:space="0" w:color="auto" w:frame="1"/>
          <w:lang w:val="uk-UA"/>
        </w:rPr>
      </w:pPr>
      <w:r w:rsidRPr="00C763B9">
        <w:rPr>
          <w:color w:val="000000"/>
          <w:sz w:val="28"/>
          <w:szCs w:val="28"/>
          <w:bdr w:val="none" w:sz="0" w:space="0" w:color="auto" w:frame="1"/>
          <w:lang w:val="uk-UA"/>
        </w:rPr>
        <w:t xml:space="preserve">12.7. У разі припинення роботи закладу </w:t>
      </w:r>
      <w:r w:rsidRPr="00C763B9">
        <w:rPr>
          <w:color w:val="000000"/>
          <w:sz w:val="28"/>
          <w:szCs w:val="28"/>
          <w:lang w:val="uk-UA"/>
        </w:rPr>
        <w:t>дошкільної освіти</w:t>
      </w:r>
      <w:r w:rsidRPr="00C763B9">
        <w:rPr>
          <w:color w:val="000000"/>
          <w:sz w:val="28"/>
          <w:szCs w:val="28"/>
          <w:bdr w:val="none" w:sz="0" w:space="0" w:color="auto" w:frame="1"/>
          <w:lang w:val="uk-UA"/>
        </w:rPr>
        <w:t xml:space="preserve"> у результаті його ліквідації (примусового розпуску) чи реорганізацію (злиття поділу, приєднання або перетворення), його активи повинні бути передані одній або кільком неприбутковим організаціям відповідного виду або зараховані до доходу місцевого бюджету.</w:t>
      </w:r>
    </w:p>
    <w:p w:rsidR="00C763B9" w:rsidRPr="00C763B9" w:rsidRDefault="00C763B9" w:rsidP="00C763B9">
      <w:pPr>
        <w:pStyle w:val="aa"/>
        <w:shd w:val="clear" w:color="auto" w:fill="FFFFFF"/>
        <w:spacing w:before="0" w:beforeAutospacing="0" w:after="0" w:afterAutospacing="0"/>
        <w:ind w:firstLine="480"/>
        <w:jc w:val="both"/>
        <w:rPr>
          <w:color w:val="000000"/>
          <w:sz w:val="28"/>
          <w:szCs w:val="28"/>
          <w:lang w:val="uk-UA"/>
        </w:rPr>
      </w:pPr>
      <w:r w:rsidRPr="00C763B9">
        <w:rPr>
          <w:color w:val="000000"/>
          <w:sz w:val="28"/>
          <w:szCs w:val="28"/>
        </w:rPr>
        <w:t>1</w:t>
      </w:r>
      <w:r w:rsidRPr="00C763B9">
        <w:rPr>
          <w:color w:val="000000"/>
          <w:sz w:val="28"/>
          <w:szCs w:val="28"/>
          <w:lang w:val="uk-UA"/>
        </w:rPr>
        <w:t>2</w:t>
      </w:r>
      <w:r w:rsidRPr="00C763B9">
        <w:rPr>
          <w:color w:val="000000"/>
          <w:sz w:val="28"/>
          <w:szCs w:val="28"/>
        </w:rPr>
        <w:t>.</w:t>
      </w:r>
      <w:r w:rsidRPr="00C763B9">
        <w:rPr>
          <w:color w:val="000000"/>
          <w:sz w:val="28"/>
          <w:szCs w:val="28"/>
          <w:lang w:val="uk-UA"/>
        </w:rPr>
        <w:t>8</w:t>
      </w:r>
      <w:r w:rsidRPr="00C763B9">
        <w:rPr>
          <w:color w:val="000000"/>
          <w:sz w:val="28"/>
          <w:szCs w:val="28"/>
        </w:rPr>
        <w:t>.</w:t>
      </w:r>
      <w:r w:rsidRPr="00C763B9">
        <w:rPr>
          <w:color w:val="000000"/>
          <w:sz w:val="28"/>
          <w:szCs w:val="28"/>
          <w:lang w:val="uk-UA"/>
        </w:rPr>
        <w:t xml:space="preserve"> </w:t>
      </w:r>
      <w:r w:rsidRPr="00C763B9">
        <w:rPr>
          <w:color w:val="000000"/>
          <w:sz w:val="28"/>
          <w:szCs w:val="28"/>
        </w:rPr>
        <w:t xml:space="preserve">Заклад </w:t>
      </w:r>
      <w:r w:rsidRPr="00C763B9">
        <w:rPr>
          <w:color w:val="000000"/>
          <w:sz w:val="28"/>
          <w:szCs w:val="28"/>
          <w:lang w:val="uk-UA"/>
        </w:rPr>
        <w:t xml:space="preserve">дошкільної </w:t>
      </w:r>
      <w:r w:rsidRPr="00C763B9">
        <w:rPr>
          <w:color w:val="000000"/>
          <w:sz w:val="28"/>
          <w:szCs w:val="28"/>
        </w:rPr>
        <w:t>освіти вважається ліквідованим  або реорганізованим з моменту внесення про це запису до Єдиного державного реєстру.</w:t>
      </w:r>
    </w:p>
    <w:p w:rsidR="00C763B9" w:rsidRPr="00C763B9" w:rsidRDefault="00C763B9" w:rsidP="00C763B9">
      <w:pPr>
        <w:widowControl w:val="0"/>
        <w:tabs>
          <w:tab w:val="left" w:pos="0"/>
        </w:tabs>
        <w:suppressAutoHyphens/>
        <w:jc w:val="center"/>
        <w:rPr>
          <w:rFonts w:ascii="Times New Roman" w:eastAsia="Lucida Sans Unicode" w:hAnsi="Times New Roman"/>
          <w:color w:val="000000"/>
          <w:kern w:val="2"/>
          <w:sz w:val="28"/>
          <w:szCs w:val="28"/>
          <w:lang w:bidi="en-US"/>
        </w:rPr>
      </w:pPr>
    </w:p>
    <w:p w:rsidR="00C763B9" w:rsidRPr="00C763B9" w:rsidRDefault="00C763B9" w:rsidP="00C763B9">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C763B9">
        <w:rPr>
          <w:b/>
          <w:color w:val="000000"/>
          <w:sz w:val="28"/>
          <w:szCs w:val="28"/>
          <w:bdr w:val="none" w:sz="0" w:space="0" w:color="auto" w:frame="1"/>
          <w:lang w:val="uk-UA"/>
        </w:rPr>
        <w:t>ХІІІ</w:t>
      </w:r>
      <w:r w:rsidRPr="00C763B9">
        <w:rPr>
          <w:b/>
          <w:color w:val="000000"/>
          <w:sz w:val="28"/>
          <w:szCs w:val="28"/>
          <w:bdr w:val="none" w:sz="0" w:space="0" w:color="auto" w:frame="1"/>
        </w:rPr>
        <w:t xml:space="preserve">. </w:t>
      </w:r>
      <w:r w:rsidRPr="00C763B9">
        <w:rPr>
          <w:b/>
          <w:sz w:val="28"/>
          <w:szCs w:val="28"/>
          <w:lang w:val="uk-UA"/>
        </w:rPr>
        <w:t>ЗАКЛЮЧНІ ПОЛОЖЕННЯ</w:t>
      </w:r>
    </w:p>
    <w:p w:rsidR="00C763B9" w:rsidRPr="00C763B9" w:rsidRDefault="00C763B9" w:rsidP="00C763B9">
      <w:pPr>
        <w:jc w:val="both"/>
        <w:rPr>
          <w:rFonts w:ascii="Times New Roman" w:hAnsi="Times New Roman"/>
          <w:b/>
          <w:sz w:val="28"/>
          <w:szCs w:val="28"/>
        </w:rPr>
      </w:pPr>
    </w:p>
    <w:p w:rsidR="00C763B9" w:rsidRPr="00C763B9" w:rsidRDefault="00C763B9" w:rsidP="00C763B9">
      <w:pPr>
        <w:ind w:firstLine="567"/>
        <w:jc w:val="both"/>
        <w:rPr>
          <w:rFonts w:ascii="Times New Roman" w:hAnsi="Times New Roman"/>
          <w:sz w:val="28"/>
          <w:szCs w:val="28"/>
        </w:rPr>
      </w:pPr>
      <w:r w:rsidRPr="00C763B9">
        <w:rPr>
          <w:rFonts w:ascii="Times New Roman" w:hAnsi="Times New Roman"/>
          <w:sz w:val="28"/>
          <w:szCs w:val="28"/>
        </w:rPr>
        <w:t xml:space="preserve">13.1. Питання, не врегульовані цим Статутом, регулюються чинним законодавством України. </w:t>
      </w:r>
    </w:p>
    <w:p w:rsidR="00C763B9" w:rsidRPr="00C763B9" w:rsidRDefault="00C763B9" w:rsidP="00C763B9">
      <w:pPr>
        <w:pStyle w:val="aa"/>
        <w:shd w:val="clear" w:color="auto" w:fill="FFFFFF"/>
        <w:spacing w:before="0" w:beforeAutospacing="0" w:after="0" w:afterAutospacing="0"/>
        <w:ind w:firstLine="567"/>
        <w:jc w:val="both"/>
        <w:rPr>
          <w:color w:val="000000"/>
          <w:sz w:val="28"/>
          <w:szCs w:val="28"/>
          <w:lang w:val="uk-UA"/>
        </w:rPr>
      </w:pPr>
      <w:r w:rsidRPr="00C763B9">
        <w:rPr>
          <w:rFonts w:eastAsia="Lucida Sans Unicode"/>
          <w:color w:val="000000"/>
          <w:kern w:val="2"/>
          <w:sz w:val="28"/>
          <w:szCs w:val="28"/>
          <w:lang w:val="uk-UA" w:eastAsia="en-US" w:bidi="en-US"/>
        </w:rPr>
        <w:t>13.2. Внесення змін до Статуту відбувається на підставі рішення засновника (власника) шляхом оформлення Статуту в новій редакції або окремого додатку до Статуту, який є його невід’ємною частиною.</w:t>
      </w: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sz w:val="28"/>
          <w:szCs w:val="28"/>
        </w:rPr>
      </w:pPr>
    </w:p>
    <w:p w:rsidR="00C763B9" w:rsidRPr="00C763B9" w:rsidRDefault="00C763B9" w:rsidP="00C763B9">
      <w:pPr>
        <w:jc w:val="both"/>
        <w:rPr>
          <w:rFonts w:ascii="Times New Roman" w:hAnsi="Times New Roman"/>
          <w:b/>
          <w:sz w:val="28"/>
          <w:szCs w:val="28"/>
        </w:rPr>
      </w:pPr>
      <w:r w:rsidRPr="00C763B9">
        <w:rPr>
          <w:rFonts w:ascii="Times New Roman" w:hAnsi="Times New Roman"/>
          <w:b/>
          <w:sz w:val="28"/>
          <w:szCs w:val="28"/>
        </w:rPr>
        <w:t>Борівський селищний голова                               Олександр ТЕРТИШНИЙ</w:t>
      </w:r>
    </w:p>
    <w:p w:rsidR="007D50E6" w:rsidRPr="00C763B9" w:rsidRDefault="007D50E6" w:rsidP="000426B6">
      <w:pPr>
        <w:spacing w:after="0" w:line="240" w:lineRule="auto"/>
        <w:jc w:val="both"/>
        <w:rPr>
          <w:rFonts w:ascii="Times New Roman" w:hAnsi="Times New Roman"/>
        </w:rPr>
      </w:pPr>
    </w:p>
    <w:sectPr w:rsidR="007D50E6" w:rsidRPr="00C763B9" w:rsidSect="005E50C7">
      <w:pgSz w:w="11906" w:h="16838"/>
      <w:pgMar w:top="1134" w:right="850" w:bottom="1134"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6582A"/>
    <w:multiLevelType w:val="hybridMultilevel"/>
    <w:tmpl w:val="F52C1A48"/>
    <w:lvl w:ilvl="0" w:tplc="EB40AD92">
      <w:start w:val="1"/>
      <w:numFmt w:val="bullet"/>
      <w:lvlText w:val=""/>
      <w:lvlJc w:val="left"/>
      <w:pPr>
        <w:ind w:left="12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4F122E9"/>
    <w:multiLevelType w:val="hybridMultilevel"/>
    <w:tmpl w:val="F0C41EC2"/>
    <w:lvl w:ilvl="0" w:tplc="EB40AD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192D38"/>
    <w:multiLevelType w:val="hybridMultilevel"/>
    <w:tmpl w:val="2FE4C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3EF5CCD"/>
    <w:multiLevelType w:val="hybridMultilevel"/>
    <w:tmpl w:val="D0587E82"/>
    <w:lvl w:ilvl="0" w:tplc="22768320">
      <w:start w:val="6"/>
      <w:numFmt w:val="bullet"/>
      <w:lvlText w:val="–"/>
      <w:lvlJc w:val="left"/>
      <w:pPr>
        <w:ind w:left="8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49EF"/>
    <w:rsid w:val="000426B6"/>
    <w:rsid w:val="00115573"/>
    <w:rsid w:val="00130732"/>
    <w:rsid w:val="00194783"/>
    <w:rsid w:val="001A0FAB"/>
    <w:rsid w:val="001D7FF8"/>
    <w:rsid w:val="002A570C"/>
    <w:rsid w:val="00394AF6"/>
    <w:rsid w:val="0043795F"/>
    <w:rsid w:val="004569B7"/>
    <w:rsid w:val="00473D77"/>
    <w:rsid w:val="004F4D89"/>
    <w:rsid w:val="0050477E"/>
    <w:rsid w:val="00511119"/>
    <w:rsid w:val="0051710C"/>
    <w:rsid w:val="00522B89"/>
    <w:rsid w:val="005C4405"/>
    <w:rsid w:val="005D7834"/>
    <w:rsid w:val="005E50C7"/>
    <w:rsid w:val="006C0C38"/>
    <w:rsid w:val="006E4A0A"/>
    <w:rsid w:val="00731000"/>
    <w:rsid w:val="00746A0F"/>
    <w:rsid w:val="007931C9"/>
    <w:rsid w:val="007D50E6"/>
    <w:rsid w:val="00814B01"/>
    <w:rsid w:val="00841AC5"/>
    <w:rsid w:val="008578B6"/>
    <w:rsid w:val="008675A9"/>
    <w:rsid w:val="008C173D"/>
    <w:rsid w:val="009328D9"/>
    <w:rsid w:val="009449EF"/>
    <w:rsid w:val="009840F3"/>
    <w:rsid w:val="009D4903"/>
    <w:rsid w:val="00A97FCE"/>
    <w:rsid w:val="00AB6232"/>
    <w:rsid w:val="00B208F7"/>
    <w:rsid w:val="00B35F8D"/>
    <w:rsid w:val="00B51009"/>
    <w:rsid w:val="00BD3C9C"/>
    <w:rsid w:val="00C20A4F"/>
    <w:rsid w:val="00C50DC5"/>
    <w:rsid w:val="00C65840"/>
    <w:rsid w:val="00C763B9"/>
    <w:rsid w:val="00CB769B"/>
    <w:rsid w:val="00D34726"/>
    <w:rsid w:val="00DF3E3A"/>
    <w:rsid w:val="00E10141"/>
    <w:rsid w:val="00E41738"/>
    <w:rsid w:val="00F255A5"/>
    <w:rsid w:val="00F5440D"/>
    <w:rsid w:val="00F6154A"/>
    <w:rsid w:val="00F83A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9EF"/>
    <w:pPr>
      <w:spacing w:after="200" w:line="276" w:lineRule="auto"/>
    </w:pPr>
    <w:rPr>
      <w:sz w:val="22"/>
      <w:szCs w:val="22"/>
      <w:lang w:val="uk-UA" w:eastAsia="en-US"/>
    </w:rPr>
  </w:style>
  <w:style w:type="paragraph" w:styleId="1">
    <w:name w:val="heading 1"/>
    <w:basedOn w:val="a"/>
    <w:next w:val="a"/>
    <w:link w:val="10"/>
    <w:uiPriority w:val="99"/>
    <w:qFormat/>
    <w:rsid w:val="008C173D"/>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8C173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8C173D"/>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rsid w:val="008C173D"/>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C173D"/>
    <w:rPr>
      <w:rFonts w:ascii="Cambria" w:hAnsi="Cambria" w:cs="Times New Roman"/>
      <w:b/>
      <w:bCs/>
      <w:color w:val="365F91"/>
      <w:sz w:val="28"/>
      <w:szCs w:val="28"/>
    </w:rPr>
  </w:style>
  <w:style w:type="character" w:customStyle="1" w:styleId="20">
    <w:name w:val="Заголовок 2 Знак"/>
    <w:basedOn w:val="a0"/>
    <w:link w:val="2"/>
    <w:uiPriority w:val="99"/>
    <w:locked/>
    <w:rsid w:val="008C173D"/>
    <w:rPr>
      <w:rFonts w:ascii="Cambria" w:hAnsi="Cambria" w:cs="Times New Roman"/>
      <w:b/>
      <w:bCs/>
      <w:color w:val="4F81BD"/>
      <w:sz w:val="26"/>
      <w:szCs w:val="26"/>
    </w:rPr>
  </w:style>
  <w:style w:type="character" w:customStyle="1" w:styleId="30">
    <w:name w:val="Заголовок 3 Знак"/>
    <w:basedOn w:val="a0"/>
    <w:link w:val="3"/>
    <w:uiPriority w:val="99"/>
    <w:locked/>
    <w:rsid w:val="008C173D"/>
    <w:rPr>
      <w:rFonts w:ascii="Cambria" w:hAnsi="Cambria" w:cs="Times New Roman"/>
      <w:b/>
      <w:bCs/>
      <w:color w:val="4F81BD"/>
    </w:rPr>
  </w:style>
  <w:style w:type="character" w:customStyle="1" w:styleId="40">
    <w:name w:val="Заголовок 4 Знак"/>
    <w:basedOn w:val="a0"/>
    <w:link w:val="4"/>
    <w:uiPriority w:val="99"/>
    <w:locked/>
    <w:rsid w:val="008C173D"/>
    <w:rPr>
      <w:rFonts w:ascii="Cambria" w:hAnsi="Cambria" w:cs="Times New Roman"/>
      <w:b/>
      <w:bCs/>
      <w:i/>
      <w:iCs/>
      <w:color w:val="4F81BD"/>
    </w:rPr>
  </w:style>
  <w:style w:type="paragraph" w:styleId="a3">
    <w:name w:val="caption"/>
    <w:basedOn w:val="a"/>
    <w:next w:val="a"/>
    <w:uiPriority w:val="99"/>
    <w:qFormat/>
    <w:rsid w:val="009449EF"/>
    <w:pPr>
      <w:spacing w:after="0" w:line="240" w:lineRule="auto"/>
      <w:jc w:val="center"/>
    </w:pPr>
    <w:rPr>
      <w:rFonts w:ascii="Times New Roman" w:eastAsia="Times New Roman" w:hAnsi="Times New Roman"/>
      <w:b/>
      <w:sz w:val="28"/>
      <w:szCs w:val="20"/>
      <w:lang w:eastAsia="ru-RU"/>
    </w:rPr>
  </w:style>
  <w:style w:type="paragraph" w:styleId="a4">
    <w:name w:val="No Spacing"/>
    <w:uiPriority w:val="99"/>
    <w:qFormat/>
    <w:rsid w:val="009449EF"/>
    <w:rPr>
      <w:sz w:val="22"/>
      <w:szCs w:val="22"/>
      <w:lang w:val="uk-UA" w:eastAsia="en-US"/>
    </w:rPr>
  </w:style>
  <w:style w:type="paragraph" w:styleId="a5">
    <w:name w:val="Balloon Text"/>
    <w:basedOn w:val="a"/>
    <w:link w:val="a6"/>
    <w:uiPriority w:val="99"/>
    <w:semiHidden/>
    <w:rsid w:val="009449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9449EF"/>
    <w:rPr>
      <w:rFonts w:ascii="Tahoma" w:eastAsia="Times New Roman" w:hAnsi="Tahoma" w:cs="Tahoma"/>
      <w:sz w:val="16"/>
      <w:szCs w:val="16"/>
      <w:lang w:val="uk-UA"/>
    </w:rPr>
  </w:style>
  <w:style w:type="character" w:styleId="a7">
    <w:name w:val="Emphasis"/>
    <w:basedOn w:val="a0"/>
    <w:qFormat/>
    <w:rsid w:val="009D4903"/>
    <w:rPr>
      <w:rFonts w:cs="Times New Roman"/>
      <w:i/>
    </w:rPr>
  </w:style>
  <w:style w:type="paragraph" w:styleId="a8">
    <w:name w:val="List Paragraph"/>
    <w:basedOn w:val="a"/>
    <w:uiPriority w:val="99"/>
    <w:qFormat/>
    <w:rsid w:val="00D34726"/>
    <w:pPr>
      <w:ind w:left="720"/>
      <w:contextualSpacing/>
    </w:pPr>
  </w:style>
  <w:style w:type="character" w:styleId="a9">
    <w:name w:val="Hyperlink"/>
    <w:semiHidden/>
    <w:unhideWhenUsed/>
    <w:rsid w:val="00C763B9"/>
    <w:rPr>
      <w:color w:val="0000FF"/>
      <w:u w:val="single"/>
    </w:rPr>
  </w:style>
  <w:style w:type="paragraph" w:styleId="aa">
    <w:name w:val="Normal (Web)"/>
    <w:basedOn w:val="a"/>
    <w:semiHidden/>
    <w:unhideWhenUsed/>
    <w:rsid w:val="00C763B9"/>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C763B9"/>
    <w:pPr>
      <w:spacing w:before="100" w:beforeAutospacing="1" w:after="100" w:afterAutospacing="1" w:line="240" w:lineRule="auto"/>
    </w:pPr>
    <w:rPr>
      <w:rFonts w:ascii="Times New Roman" w:hAnsi="Times New Roman"/>
      <w:sz w:val="24"/>
      <w:szCs w:val="24"/>
      <w:lang w:val="ru-RU" w:eastAsia="ru-RU"/>
    </w:rPr>
  </w:style>
  <w:style w:type="character" w:customStyle="1" w:styleId="apple-converted-space">
    <w:name w:val="apple-converted-space"/>
    <w:basedOn w:val="a0"/>
    <w:rsid w:val="00C763B9"/>
  </w:style>
  <w:style w:type="character" w:styleId="ab">
    <w:name w:val="Strong"/>
    <w:basedOn w:val="a0"/>
    <w:qFormat/>
    <w:locked/>
    <w:rsid w:val="00C763B9"/>
    <w:rPr>
      <w:b/>
      <w:bCs/>
    </w:rPr>
  </w:style>
</w:styles>
</file>

<file path=word/webSettings.xml><?xml version="1.0" encoding="utf-8"?>
<w:webSettings xmlns:r="http://schemas.openxmlformats.org/officeDocument/2006/relationships" xmlns:w="http://schemas.openxmlformats.org/wordprocessingml/2006/main">
  <w:divs>
    <w:div w:id="151218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T172145.html"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Pages>
  <Words>7587</Words>
  <Characters>43252</Characters>
  <Application>Microsoft Office Word</Application>
  <DocSecurity>0</DocSecurity>
  <Lines>360</Lines>
  <Paragraphs>101</Paragraphs>
  <ScaleCrop>false</ScaleCrop>
  <Company>Home</Company>
  <LinksUpToDate>false</LinksUpToDate>
  <CharactersWithSpaces>50738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cp:lastModifiedBy>
  <cp:revision>17</cp:revision>
  <dcterms:created xsi:type="dcterms:W3CDTF">2021-03-30T11:52:00Z</dcterms:created>
  <dcterms:modified xsi:type="dcterms:W3CDTF">2021-04-16T14:14:00Z</dcterms:modified>
</cp:coreProperties>
</file>